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B" w:rsidRPr="00847EFF" w:rsidRDefault="008A004B" w:rsidP="008A004B">
      <w:pPr>
        <w:pageBreakBefore/>
        <w:spacing w:line="360" w:lineRule="auto"/>
        <w:jc w:val="center"/>
        <w:rPr>
          <w:b/>
          <w:bCs/>
          <w:sz w:val="48"/>
          <w:szCs w:val="48"/>
          <w:u w:val="single"/>
        </w:rPr>
      </w:pPr>
      <w:r w:rsidRPr="00847EFF">
        <w:rPr>
          <w:b/>
          <w:bCs/>
          <w:sz w:val="48"/>
          <w:szCs w:val="48"/>
          <w:u w:val="single"/>
        </w:rPr>
        <w:t xml:space="preserve">Комплекс упражнений, вырабатывающий правильный артикуляционный </w:t>
      </w:r>
      <w:r w:rsidR="00847EFF">
        <w:rPr>
          <w:b/>
          <w:bCs/>
          <w:sz w:val="48"/>
          <w:szCs w:val="48"/>
          <w:u w:val="single"/>
        </w:rPr>
        <w:t xml:space="preserve">                              </w:t>
      </w:r>
      <w:r w:rsidRPr="00847EFF">
        <w:rPr>
          <w:b/>
          <w:bCs/>
          <w:sz w:val="48"/>
          <w:szCs w:val="48"/>
          <w:u w:val="single"/>
        </w:rPr>
        <w:t>уклад звуков  Р-РЬ</w:t>
      </w:r>
    </w:p>
    <w:p w:rsidR="004618B7" w:rsidRPr="004618B7" w:rsidRDefault="004618B7" w:rsidP="004618B7">
      <w:pPr>
        <w:spacing w:line="360" w:lineRule="auto"/>
        <w:ind w:firstLine="709"/>
        <w:jc w:val="right"/>
        <w:rPr>
          <w:b/>
          <w:color w:val="000000"/>
          <w:sz w:val="32"/>
          <w:szCs w:val="32"/>
          <w:lang w:eastAsia="ru-RU"/>
        </w:rPr>
      </w:pPr>
      <w:r w:rsidRPr="003B31B1">
        <w:rPr>
          <w:b/>
          <w:color w:val="000000"/>
          <w:sz w:val="32"/>
          <w:szCs w:val="32"/>
          <w:lang w:eastAsia="ru-RU"/>
        </w:rPr>
        <w:t>Учитель-логопед Денисенко Е.А.</w:t>
      </w:r>
      <w:bookmarkStart w:id="0" w:name="_GoBack"/>
      <w:bookmarkEnd w:id="0"/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Качели. </w:t>
      </w:r>
      <w:r>
        <w:rPr>
          <w:sz w:val="28"/>
          <w:szCs w:val="28"/>
        </w:rPr>
        <w:t>Улыбнуться, открыть рот. На счет «раз — два» поочередно упираться языком то в верхние, то в нижние зубы. Нижняя челюсть при этом неподвижна.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Маляр. </w:t>
      </w:r>
      <w:r>
        <w:rPr>
          <w:sz w:val="28"/>
          <w:szCs w:val="28"/>
        </w:rPr>
        <w:t>Улыбнуться, открыть рот. Широким кончиком языка погладить небо от зубов к горлу. Нижняя челюсть не должна двигаться.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Чистим верхние зубки.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«почистить» верхние зубы с внутренней стороны, делая движения языком вправо-влево. Нижняя челюсть при этом не двигается.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Посчитай верхние зубки. 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упираться по очереди в каждый верхний зуб с внутренней стороны. Следить, чтобы нижняя челюсть была неподвижна. «Считаем» верхние зубы.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Лошадка. </w:t>
      </w:r>
      <w:r>
        <w:rPr>
          <w:sz w:val="28"/>
          <w:szCs w:val="28"/>
        </w:rPr>
        <w:t xml:space="preserve">Улыбнуться, 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Пощелкать кончиком языка, как цокают лошадки. Рот при этом открыт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кончик языка не вытянут и не заострен. Следить, чтобы он не подворачивался внутрь.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нижняя челюсть оставалась неподвижной.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Грибок. </w:t>
      </w:r>
      <w:r>
        <w:rPr>
          <w:sz w:val="28"/>
          <w:szCs w:val="28"/>
        </w:rPr>
        <w:t xml:space="preserve">Улыбнуться, открыть рот. Присосать широкий язык к небу. Это шляпа гриба, а подъязычная связка — ножка. Кончик языка не должен подворачиваться, губы в улыбке. Если ребёнку не удается присосать язык, то можно пощелкать языком, как в упражнении «Лошадка». В пощелкивании тренируется нужное движение языка. Щелкнуть языком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удержать, присосать к небу.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Гармошка. </w:t>
      </w:r>
      <w:r>
        <w:rPr>
          <w:sz w:val="28"/>
          <w:szCs w:val="28"/>
        </w:rPr>
        <w:t>Положение языка как в упражнении «Грибок», губы в улыбке. Не отрывая языка, широко открывать и закрывать рот.</w:t>
      </w:r>
    </w:p>
    <w:p w:rsidR="00B54F86" w:rsidRPr="00B54F86" w:rsidRDefault="008A004B" w:rsidP="008A004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B54F86">
        <w:rPr>
          <w:b/>
          <w:bCs/>
          <w:sz w:val="28"/>
          <w:szCs w:val="28"/>
        </w:rPr>
        <w:t>Фокус</w:t>
      </w:r>
      <w:proofErr w:type="gramStart"/>
      <w:r w:rsidR="00B54F86">
        <w:rPr>
          <w:b/>
          <w:bCs/>
          <w:sz w:val="28"/>
          <w:szCs w:val="28"/>
        </w:rPr>
        <w:t xml:space="preserve"> .</w:t>
      </w:r>
      <w:proofErr w:type="gramEnd"/>
      <w:r w:rsidR="00B54F86">
        <w:rPr>
          <w:b/>
          <w:bCs/>
          <w:sz w:val="28"/>
          <w:szCs w:val="28"/>
        </w:rPr>
        <w:t xml:space="preserve"> </w:t>
      </w:r>
      <w:r w:rsidR="00B54F86">
        <w:rPr>
          <w:bCs/>
          <w:sz w:val="28"/>
          <w:szCs w:val="28"/>
        </w:rPr>
        <w:t>Кладем на кончик носа ребенка небольшой кусочек ватки. Голову ребенок держит ровно. Язык поднимаем на верхнюю губу и дуем на ватку. Ватка должна лететь вверх. Нижней губой не помогаем</w:t>
      </w:r>
      <w:r w:rsidR="00003A0F">
        <w:rPr>
          <w:bCs/>
          <w:sz w:val="28"/>
          <w:szCs w:val="28"/>
        </w:rPr>
        <w:t xml:space="preserve"> языку</w:t>
      </w:r>
      <w:r w:rsidR="00B54F86">
        <w:rPr>
          <w:bCs/>
          <w:sz w:val="28"/>
          <w:szCs w:val="28"/>
        </w:rPr>
        <w:t>.</w:t>
      </w:r>
    </w:p>
    <w:p w:rsidR="008A004B" w:rsidRDefault="00B54F86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A004B">
        <w:rPr>
          <w:b/>
          <w:bCs/>
          <w:sz w:val="28"/>
          <w:szCs w:val="28"/>
        </w:rPr>
        <w:t xml:space="preserve">Дятел (или автомат). </w:t>
      </w:r>
      <w:r w:rsidR="008A004B">
        <w:rPr>
          <w:sz w:val="28"/>
          <w:szCs w:val="28"/>
        </w:rPr>
        <w:t>Улыбнуться, открыть рот. Многократно и отчетливо производить звук Д-Д-Д. Язык при произнесении этого звука упирается в верхние зубы, рот не закрывать. Очень часто при выполнении этого упражнения ребёнок закрывает рот. Чтобы этого не происходило, можно зажать зубами сбоку палочку шириной примерно 1 см или ручку детской зубной щетки прямоугольной формы  (ручка не должна быть толстой, она должна быть прямой как линейка).</w:t>
      </w:r>
    </w:p>
    <w:p w:rsidR="008A004B" w:rsidRDefault="008A004B" w:rsidP="008A00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Комарик (или шмель). </w:t>
      </w:r>
      <w:r>
        <w:rPr>
          <w:sz w:val="28"/>
          <w:szCs w:val="28"/>
        </w:rPr>
        <w:t>Улыбнуться, открыть рот. Поднять язык за верхние зубы; длительно произносить звук з-------- (если ребёнок не умеет его правильно произносить, то произносим звук д-------- длительно). ЕСЛИ У РЕБЁНКА ЗАКРЫВАЕТСЯ РОТ ПРИ ВЫПОЛНЕНИИ ЭТОГО УПРАЖНЕНИЯ, МОЖНО ВОСПОЛЬЗО</w:t>
      </w:r>
      <w:r w:rsidR="00AB0630">
        <w:rPr>
          <w:sz w:val="28"/>
          <w:szCs w:val="28"/>
        </w:rPr>
        <w:t>ВАТЬСЯ МЕХАНИЧЕСКОЙ ПОМОЩЬЮ, как</w:t>
      </w:r>
      <w:r>
        <w:rPr>
          <w:sz w:val="28"/>
          <w:szCs w:val="28"/>
        </w:rPr>
        <w:t xml:space="preserve"> в упражнении «Барабан».</w:t>
      </w:r>
    </w:p>
    <w:p w:rsidR="00C7487D" w:rsidRDefault="008A004B" w:rsidP="008A00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Моторчик. </w:t>
      </w:r>
      <w:r>
        <w:rPr>
          <w:sz w:val="28"/>
          <w:szCs w:val="28"/>
        </w:rPr>
        <w:t xml:space="preserve">Основное положение. Во время </w:t>
      </w:r>
      <w:r>
        <w:rPr>
          <w:b/>
          <w:bCs/>
          <w:sz w:val="28"/>
          <w:szCs w:val="28"/>
        </w:rPr>
        <w:t xml:space="preserve">длительного </w:t>
      </w:r>
      <w:r>
        <w:rPr>
          <w:sz w:val="28"/>
          <w:szCs w:val="28"/>
        </w:rPr>
        <w:t>произнесения звука д------- или з------- (за верхними зубами, см. упражнение «Барабан» или «Комарик») быстрыми движениями плоской ручки чайной ложки, деревянным шпателем, соской или просто прямым указательным пальцем самого ребёнка производить частые колебательные движения из стороны в сторону.</w:t>
      </w:r>
      <w:r w:rsidR="00AB0630">
        <w:rPr>
          <w:sz w:val="28"/>
          <w:szCs w:val="28"/>
        </w:rPr>
        <w:t xml:space="preserve"> </w:t>
      </w:r>
      <w:proofErr w:type="spellStart"/>
      <w:r w:rsidR="00AB0630">
        <w:rPr>
          <w:sz w:val="28"/>
          <w:szCs w:val="28"/>
        </w:rPr>
        <w:t>Дддд-дррррр</w:t>
      </w:r>
      <w:proofErr w:type="spellEnd"/>
      <w:r w:rsidR="00AB0630">
        <w:rPr>
          <w:sz w:val="28"/>
          <w:szCs w:val="28"/>
        </w:rPr>
        <w:t>.</w:t>
      </w:r>
    </w:p>
    <w:p w:rsidR="00C7487D" w:rsidRDefault="00C7487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87D" w:rsidRPr="00C7487D" w:rsidRDefault="00C7487D" w:rsidP="00C7487D">
      <w:pPr>
        <w:pageBreakBefore/>
        <w:spacing w:line="360" w:lineRule="auto"/>
        <w:jc w:val="center"/>
        <w:rPr>
          <w:bCs/>
        </w:rPr>
      </w:pPr>
      <w:r w:rsidRPr="00C7487D">
        <w:rPr>
          <w:bCs/>
        </w:rPr>
        <w:lastRenderedPageBreak/>
        <w:t>Комплекс упражнений, вырабатывающий правильный артикуляционный уклад звуков  Р-РЬ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1. Качели. </w:t>
      </w:r>
      <w:r w:rsidRPr="00C7487D">
        <w:t>Улыбнуться, открыть рот. На счет «раз — два» поочередно упираться языком то в верхние, то в нижние зубы. Нижняя челюсть при этом неподвижна.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2. Маляр. </w:t>
      </w:r>
      <w:r w:rsidRPr="00C7487D">
        <w:t>Улыбнуться, открыть рот. Широким кончиком языка погладить небо от зубов к горлу. Нижняя челюсть не должна двигаться.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3. Чистим верхние зубки. </w:t>
      </w:r>
      <w:r w:rsidRPr="00C7487D">
        <w:t xml:space="preserve">Улыбнуться, приоткрыть рот </w:t>
      </w:r>
      <w:proofErr w:type="spellStart"/>
      <w:proofErr w:type="gramStart"/>
      <w:r w:rsidRPr="00C7487D">
        <w:t>пошире</w:t>
      </w:r>
      <w:proofErr w:type="spellEnd"/>
      <w:proofErr w:type="gramEnd"/>
      <w:r w:rsidRPr="00C7487D">
        <w:t>. Кончиком языка «почистить» верхние зубы с внутренней стороны, делая движения языком вправо-влево. Нижняя челюсть при этом не двигается.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4. Посчитай верхние зубки.  </w:t>
      </w:r>
      <w:r w:rsidRPr="00C7487D">
        <w:t xml:space="preserve">Улыбнуться, приоткрыть рот </w:t>
      </w:r>
      <w:proofErr w:type="spellStart"/>
      <w:proofErr w:type="gramStart"/>
      <w:r w:rsidRPr="00C7487D">
        <w:t>пошире</w:t>
      </w:r>
      <w:proofErr w:type="spellEnd"/>
      <w:proofErr w:type="gramEnd"/>
      <w:r w:rsidRPr="00C7487D">
        <w:t>. Кончиком языка упираться по очереди в каждый верхний зуб с внутренней стороны. Следить, чтобы нижняя челюсть была неподвижна. «Считаем» верхние зубы.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5. Лошадка. </w:t>
      </w:r>
      <w:r w:rsidRPr="00C7487D">
        <w:t xml:space="preserve">Улыбнуться, открыть рот </w:t>
      </w:r>
      <w:proofErr w:type="spellStart"/>
      <w:proofErr w:type="gramStart"/>
      <w:r w:rsidRPr="00C7487D">
        <w:t>пошире</w:t>
      </w:r>
      <w:proofErr w:type="spellEnd"/>
      <w:proofErr w:type="gramEnd"/>
      <w:r w:rsidRPr="00C7487D">
        <w:t>. Пощелкать кончиком языка, как цокают лошадки. Рот при этом открыт</w:t>
      </w:r>
      <w:proofErr w:type="gramStart"/>
      <w:r w:rsidRPr="00C7487D">
        <w:t xml:space="preserve">., </w:t>
      </w:r>
      <w:proofErr w:type="gramEnd"/>
      <w:r w:rsidRPr="00C7487D">
        <w:t>кончик языка не вытянут и не заострен. Следить, чтобы он не подворачивался внутрь.</w:t>
      </w:r>
      <w:proofErr w:type="gramStart"/>
      <w:r w:rsidRPr="00C7487D">
        <w:t xml:space="preserve"> ,</w:t>
      </w:r>
      <w:proofErr w:type="gramEnd"/>
      <w:r w:rsidRPr="00C7487D">
        <w:t xml:space="preserve"> а нижняя челюсть оставалась неподвижной.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6. Грибок. </w:t>
      </w:r>
      <w:r w:rsidRPr="00C7487D">
        <w:t xml:space="preserve">Улыбнуться, открыть рот. Присосать широкий язык к небу. Это шляпа гриба, а подъязычная связка — ножка. Кончик языка не должен подворачиваться, губы в улыбке. Если ребёнку не удается присосать язык, то можно пощелкать языком, как в упражнении «Лошадка». В пощелкивании тренируется нужное движение языка. Щелкнуть языком и </w:t>
      </w:r>
      <w:proofErr w:type="spellStart"/>
      <w:proofErr w:type="gramStart"/>
      <w:r w:rsidRPr="00C7487D">
        <w:t>и</w:t>
      </w:r>
      <w:proofErr w:type="spellEnd"/>
      <w:proofErr w:type="gramEnd"/>
      <w:r w:rsidRPr="00C7487D">
        <w:t xml:space="preserve"> удержать, присосать к небу.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7. Гармошка. </w:t>
      </w:r>
      <w:r w:rsidRPr="00C7487D">
        <w:t>Положение языка как в упражнении «Грибок», губы в улыбке. Не отрывая языка, широко открывать и закрывать рот.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8. Дятел (или автомат). </w:t>
      </w:r>
      <w:r w:rsidRPr="00C7487D">
        <w:t>Улыбнуться, открыть рот. Многократно и отчетливо производить звук Д-Д-Д. Язык при произнесении этого звука упирается в верхние зубы, рот не закрывать. Очень часто при выполнении этого упражнения ребёнок закрывает рот. Чтобы этого не происходило, можно зажать зубами сбоку палочку шириной примерно 1 см или ручку детской зубной щетки прямоугольной формы  (ручка не должна быть толстой, она должна быть прямой как линейка).</w:t>
      </w:r>
    </w:p>
    <w:p w:rsidR="00C7487D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9. Комарик (или шмель). </w:t>
      </w:r>
      <w:r w:rsidRPr="00C7487D">
        <w:t>Улыбнуться, открыть рот. Поднять язык за верхние зубы; длительно произносить звук з-------- (если ребёнок не умеет его правильно произносить, то произносим звук д-------- длительно). ЕСЛИ У РЕБЁНКА ЗАКРЫВАЕТСЯ РОТ ПРИ ВЫПОЛНЕНИИ ЭТОГО УПРАЖНЕНИЯ, МОЖНО ВОСПОЛЬЗОВАТЬСЯ МЕХАНИЧЕСКОЙ ПОМОЩЬЮ, КАК в упражнении «Барабан».</w:t>
      </w:r>
    </w:p>
    <w:p w:rsidR="00346D20" w:rsidRPr="00C7487D" w:rsidRDefault="00C7487D" w:rsidP="00C7487D">
      <w:pPr>
        <w:spacing w:line="360" w:lineRule="auto"/>
        <w:jc w:val="both"/>
        <w:rPr>
          <w:b/>
          <w:bCs/>
        </w:rPr>
      </w:pPr>
      <w:r w:rsidRPr="00C7487D">
        <w:rPr>
          <w:b/>
          <w:bCs/>
        </w:rPr>
        <w:t xml:space="preserve">10. Моторчик. </w:t>
      </w:r>
      <w:r w:rsidRPr="00C7487D">
        <w:t xml:space="preserve">Основное положение. Во время </w:t>
      </w:r>
      <w:r w:rsidRPr="00C7487D">
        <w:rPr>
          <w:b/>
          <w:bCs/>
        </w:rPr>
        <w:t xml:space="preserve">длительного </w:t>
      </w:r>
      <w:r w:rsidRPr="00C7487D">
        <w:t>произнесения звука д------- или з------- (за верхними зубами, см. упражнение «Барабан» или «Комарик») быстрыми движениями плоской ручки чайной ложки, деревянным шпателем, соской или просто прямым указательным пальцем самого ребёнка производить частые колебательные движения из стороны в сторону.</w:t>
      </w:r>
    </w:p>
    <w:sectPr w:rsidR="00346D20" w:rsidRPr="00C7487D" w:rsidSect="00C748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4B"/>
    <w:rsid w:val="00003A0F"/>
    <w:rsid w:val="001E2FA7"/>
    <w:rsid w:val="002933DA"/>
    <w:rsid w:val="00346D20"/>
    <w:rsid w:val="004618B7"/>
    <w:rsid w:val="00847EFF"/>
    <w:rsid w:val="008A004B"/>
    <w:rsid w:val="00AB0630"/>
    <w:rsid w:val="00B54F86"/>
    <w:rsid w:val="00C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4</cp:revision>
  <dcterms:created xsi:type="dcterms:W3CDTF">2021-01-06T21:55:00Z</dcterms:created>
  <dcterms:modified xsi:type="dcterms:W3CDTF">2021-01-20T09:52:00Z</dcterms:modified>
</cp:coreProperties>
</file>