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139" w:rsidRPr="00895702" w:rsidRDefault="005D44D3" w:rsidP="00895702">
      <w:pPr>
        <w:pStyle w:val="a3"/>
        <w:shd w:val="clear" w:color="auto" w:fill="FFFFFF"/>
        <w:spacing w:before="0" w:beforeAutospacing="0" w:after="0" w:afterAutospacing="0"/>
        <w:ind w:left="-709"/>
        <w:jc w:val="center"/>
        <w:rPr>
          <w:b/>
          <w:bCs/>
          <w:i/>
          <w:color w:val="000000"/>
          <w:sz w:val="40"/>
          <w:szCs w:val="40"/>
          <w:u w:val="single"/>
        </w:rPr>
      </w:pPr>
      <w:r w:rsidRPr="00895702">
        <w:rPr>
          <w:b/>
          <w:bCs/>
          <w:i/>
          <w:color w:val="000000"/>
          <w:sz w:val="40"/>
          <w:szCs w:val="40"/>
          <w:u w:val="single"/>
        </w:rPr>
        <w:t>Профилактика речевых нарушений у детей дошкольного возраста. Рекомендац</w:t>
      </w:r>
      <w:r w:rsidR="00AF028F" w:rsidRPr="00895702">
        <w:rPr>
          <w:b/>
          <w:bCs/>
          <w:i/>
          <w:color w:val="000000"/>
          <w:sz w:val="40"/>
          <w:szCs w:val="40"/>
          <w:u w:val="single"/>
        </w:rPr>
        <w:t>ии учителя-логопеда родителям, педагогам</w:t>
      </w:r>
    </w:p>
    <w:p w:rsidR="00B5453D" w:rsidRDefault="00B5453D" w:rsidP="00B5453D">
      <w:pPr>
        <w:spacing w:after="0" w:line="360" w:lineRule="auto"/>
        <w:ind w:firstLine="709"/>
        <w:jc w:val="right"/>
        <w:rPr>
          <w:rFonts w:ascii="Times New Roman" w:eastAsia="Times New Roman" w:hAnsi="Times New Roman" w:cs="Times New Roman"/>
          <w:b/>
          <w:color w:val="000000"/>
          <w:sz w:val="32"/>
          <w:szCs w:val="32"/>
          <w:lang w:eastAsia="ru-RU"/>
        </w:rPr>
      </w:pPr>
    </w:p>
    <w:p w:rsidR="00895702" w:rsidRPr="00B5453D" w:rsidRDefault="00B5453D" w:rsidP="00B5453D">
      <w:pPr>
        <w:spacing w:after="0" w:line="360" w:lineRule="auto"/>
        <w:ind w:firstLine="709"/>
        <w:jc w:val="right"/>
        <w:rPr>
          <w:rFonts w:ascii="Times New Roman" w:eastAsia="Times New Roman" w:hAnsi="Times New Roman" w:cs="Times New Roman"/>
          <w:b/>
          <w:color w:val="000000"/>
          <w:sz w:val="32"/>
          <w:szCs w:val="32"/>
          <w:lang w:eastAsia="ru-RU"/>
        </w:rPr>
      </w:pPr>
      <w:bookmarkStart w:id="0" w:name="_GoBack"/>
      <w:r w:rsidRPr="003B31B1">
        <w:rPr>
          <w:rFonts w:ascii="Times New Roman" w:eastAsia="Times New Roman" w:hAnsi="Times New Roman" w:cs="Times New Roman"/>
          <w:b/>
          <w:color w:val="000000"/>
          <w:sz w:val="32"/>
          <w:szCs w:val="32"/>
          <w:lang w:eastAsia="ru-RU"/>
        </w:rPr>
        <w:t>Учитель-логопед Денисенко Е.А.</w:t>
      </w:r>
    </w:p>
    <w:bookmarkEnd w:id="0"/>
    <w:p w:rsidR="00BA1D8E" w:rsidRPr="00895702" w:rsidRDefault="005D44D3" w:rsidP="009D71EC">
      <w:pPr>
        <w:pStyle w:val="a3"/>
        <w:shd w:val="clear" w:color="auto" w:fill="FFFFFF"/>
        <w:spacing w:before="0" w:beforeAutospacing="0" w:after="0" w:afterAutospacing="0" w:line="360" w:lineRule="auto"/>
        <w:ind w:left="-709" w:firstLine="851"/>
        <w:jc w:val="both"/>
        <w:rPr>
          <w:bCs/>
          <w:color w:val="000000"/>
          <w:sz w:val="28"/>
          <w:szCs w:val="28"/>
        </w:rPr>
      </w:pPr>
      <w:r w:rsidRPr="00895702">
        <w:rPr>
          <w:bCs/>
          <w:color w:val="000000"/>
          <w:sz w:val="28"/>
          <w:szCs w:val="28"/>
        </w:rPr>
        <w:t>Для профилактики речевых нарушений и успешного обучения  детей в школе, педагогу</w:t>
      </w:r>
      <w:r w:rsidR="009D71EC" w:rsidRPr="00895702">
        <w:rPr>
          <w:bCs/>
          <w:color w:val="000000"/>
          <w:sz w:val="28"/>
          <w:szCs w:val="28"/>
        </w:rPr>
        <w:t xml:space="preserve"> ДОУ</w:t>
      </w:r>
      <w:r w:rsidRPr="00895702">
        <w:rPr>
          <w:bCs/>
          <w:color w:val="000000"/>
          <w:sz w:val="28"/>
          <w:szCs w:val="28"/>
        </w:rPr>
        <w:t xml:space="preserve"> необходимо  планировать работу с учетом следующих направлений:</w:t>
      </w:r>
    </w:p>
    <w:p w:rsidR="005D44D3" w:rsidRPr="00895702" w:rsidRDefault="005D44D3" w:rsidP="009D71EC">
      <w:pPr>
        <w:pStyle w:val="a3"/>
        <w:shd w:val="clear" w:color="auto" w:fill="FFFFFF"/>
        <w:spacing w:before="0" w:beforeAutospacing="0" w:after="0" w:afterAutospacing="0" w:line="360" w:lineRule="auto"/>
        <w:ind w:left="-709" w:firstLine="851"/>
        <w:jc w:val="both"/>
        <w:rPr>
          <w:bCs/>
          <w:color w:val="000000"/>
          <w:sz w:val="28"/>
          <w:szCs w:val="28"/>
        </w:rPr>
      </w:pPr>
      <w:r w:rsidRPr="00895702">
        <w:rPr>
          <w:bCs/>
          <w:color w:val="000000"/>
          <w:sz w:val="28"/>
          <w:szCs w:val="28"/>
        </w:rPr>
        <w:t>1.Развитие мелкой и общей моторики;</w:t>
      </w:r>
    </w:p>
    <w:p w:rsidR="005D44D3" w:rsidRPr="00895702" w:rsidRDefault="005D44D3" w:rsidP="009D71EC">
      <w:pPr>
        <w:pStyle w:val="a3"/>
        <w:shd w:val="clear" w:color="auto" w:fill="FFFFFF"/>
        <w:spacing w:before="0" w:beforeAutospacing="0" w:after="0" w:afterAutospacing="0" w:line="360" w:lineRule="auto"/>
        <w:ind w:left="-709" w:firstLine="851"/>
        <w:jc w:val="both"/>
        <w:rPr>
          <w:bCs/>
          <w:color w:val="000000"/>
          <w:sz w:val="28"/>
          <w:szCs w:val="28"/>
        </w:rPr>
      </w:pPr>
      <w:r w:rsidRPr="00895702">
        <w:rPr>
          <w:bCs/>
          <w:color w:val="000000"/>
          <w:sz w:val="28"/>
          <w:szCs w:val="28"/>
        </w:rPr>
        <w:t>2.Развитие правильного дыхания;</w:t>
      </w:r>
    </w:p>
    <w:p w:rsidR="005D44D3" w:rsidRPr="00895702" w:rsidRDefault="005D44D3" w:rsidP="009D71EC">
      <w:pPr>
        <w:pStyle w:val="a3"/>
        <w:shd w:val="clear" w:color="auto" w:fill="FFFFFF"/>
        <w:spacing w:before="0" w:beforeAutospacing="0" w:after="0" w:afterAutospacing="0" w:line="360" w:lineRule="auto"/>
        <w:ind w:left="-709" w:firstLine="851"/>
        <w:jc w:val="both"/>
        <w:rPr>
          <w:bCs/>
          <w:color w:val="000000"/>
          <w:sz w:val="28"/>
          <w:szCs w:val="28"/>
        </w:rPr>
      </w:pPr>
      <w:r w:rsidRPr="00895702">
        <w:rPr>
          <w:bCs/>
          <w:color w:val="000000"/>
          <w:sz w:val="28"/>
          <w:szCs w:val="28"/>
        </w:rPr>
        <w:t>3.Развитие артикуляционной моторики;</w:t>
      </w:r>
    </w:p>
    <w:p w:rsidR="005D44D3" w:rsidRPr="00895702" w:rsidRDefault="005D44D3" w:rsidP="009D71EC">
      <w:pPr>
        <w:pStyle w:val="a3"/>
        <w:shd w:val="clear" w:color="auto" w:fill="FFFFFF"/>
        <w:spacing w:before="0" w:beforeAutospacing="0" w:after="0" w:afterAutospacing="0" w:line="360" w:lineRule="auto"/>
        <w:ind w:left="-709" w:firstLine="851"/>
        <w:jc w:val="both"/>
        <w:rPr>
          <w:bCs/>
          <w:color w:val="000000"/>
          <w:sz w:val="28"/>
          <w:szCs w:val="28"/>
        </w:rPr>
      </w:pPr>
      <w:r w:rsidRPr="00895702">
        <w:rPr>
          <w:bCs/>
          <w:color w:val="000000"/>
          <w:sz w:val="28"/>
          <w:szCs w:val="28"/>
        </w:rPr>
        <w:t>4.Развитие лексико-грамматической стороны речи;</w:t>
      </w:r>
    </w:p>
    <w:p w:rsidR="005D44D3" w:rsidRPr="00895702" w:rsidRDefault="005D44D3" w:rsidP="009D71EC">
      <w:pPr>
        <w:pStyle w:val="a3"/>
        <w:shd w:val="clear" w:color="auto" w:fill="FFFFFF"/>
        <w:spacing w:before="0" w:beforeAutospacing="0" w:after="0" w:afterAutospacing="0" w:line="360" w:lineRule="auto"/>
        <w:ind w:left="-709" w:firstLine="851"/>
        <w:jc w:val="both"/>
        <w:rPr>
          <w:color w:val="000000"/>
          <w:sz w:val="28"/>
          <w:szCs w:val="28"/>
        </w:rPr>
      </w:pPr>
      <w:r w:rsidRPr="00895702">
        <w:rPr>
          <w:bCs/>
          <w:color w:val="000000"/>
          <w:sz w:val="28"/>
          <w:szCs w:val="28"/>
        </w:rPr>
        <w:t>5.Развитие слухового внимания и фонематического восприятия.</w:t>
      </w:r>
    </w:p>
    <w:p w:rsidR="00245AF6" w:rsidRPr="00895702" w:rsidRDefault="00245AF6" w:rsidP="009D71EC">
      <w:pPr>
        <w:pStyle w:val="a3"/>
        <w:shd w:val="clear" w:color="auto" w:fill="FFFFFF"/>
        <w:spacing w:before="0" w:beforeAutospacing="0" w:after="0" w:afterAutospacing="0" w:line="360" w:lineRule="auto"/>
        <w:ind w:left="-709" w:firstLine="851"/>
        <w:jc w:val="both"/>
        <w:rPr>
          <w:bCs/>
          <w:color w:val="000000"/>
          <w:sz w:val="28"/>
          <w:szCs w:val="28"/>
        </w:rPr>
      </w:pPr>
      <w:r w:rsidRPr="00895702">
        <w:rPr>
          <w:bCs/>
          <w:color w:val="000000"/>
          <w:sz w:val="28"/>
          <w:szCs w:val="28"/>
        </w:rPr>
        <w:t>1. Положительно влияет на развитие речи (особенно в младшем возрасте) выполнение пальчиковой гимнастики.</w:t>
      </w:r>
    </w:p>
    <w:p w:rsidR="00245AF6" w:rsidRPr="00895702" w:rsidRDefault="00245AF6" w:rsidP="009D71EC">
      <w:pPr>
        <w:pStyle w:val="a3"/>
        <w:shd w:val="clear" w:color="auto" w:fill="FFFFFF"/>
        <w:spacing w:before="0" w:beforeAutospacing="0" w:after="0" w:afterAutospacing="0" w:line="360" w:lineRule="auto"/>
        <w:ind w:left="-709"/>
        <w:jc w:val="both"/>
        <w:rPr>
          <w:color w:val="000000"/>
          <w:sz w:val="28"/>
          <w:szCs w:val="28"/>
        </w:rPr>
      </w:pPr>
      <w:r w:rsidRPr="00895702">
        <w:rPr>
          <w:b/>
          <w:bCs/>
          <w:color w:val="000000"/>
          <w:sz w:val="28"/>
          <w:szCs w:val="28"/>
        </w:rPr>
        <w:t>-</w:t>
      </w:r>
      <w:r w:rsidRPr="00895702">
        <w:rPr>
          <w:color w:val="000000"/>
          <w:sz w:val="28"/>
          <w:szCs w:val="28"/>
        </w:rPr>
        <w:t xml:space="preserve">Выполнение упражнений и </w:t>
      </w:r>
      <w:proofErr w:type="gramStart"/>
      <w:r w:rsidRPr="00895702">
        <w:rPr>
          <w:color w:val="000000"/>
          <w:sz w:val="28"/>
          <w:szCs w:val="28"/>
        </w:rPr>
        <w:t>ритмических движений</w:t>
      </w:r>
      <w:proofErr w:type="gramEnd"/>
      <w:r w:rsidRPr="00895702">
        <w:rPr>
          <w:color w:val="000000"/>
          <w:sz w:val="28"/>
          <w:szCs w:val="28"/>
        </w:rPr>
        <w:t xml:space="preserve"> пальцами приводит к возбуждению в речевых центрах головного мозга, что стимулирует развитие речи.</w:t>
      </w:r>
    </w:p>
    <w:p w:rsidR="00245AF6" w:rsidRPr="00895702" w:rsidRDefault="00245AF6" w:rsidP="009D71EC">
      <w:pPr>
        <w:pStyle w:val="a3"/>
        <w:shd w:val="clear" w:color="auto" w:fill="FFFFFF"/>
        <w:spacing w:before="0" w:beforeAutospacing="0" w:after="0" w:afterAutospacing="0" w:line="360" w:lineRule="auto"/>
        <w:ind w:left="-709"/>
        <w:jc w:val="both"/>
        <w:rPr>
          <w:color w:val="000000"/>
          <w:sz w:val="28"/>
          <w:szCs w:val="28"/>
        </w:rPr>
      </w:pPr>
      <w:r w:rsidRPr="00895702">
        <w:rPr>
          <w:color w:val="000000"/>
          <w:sz w:val="28"/>
          <w:szCs w:val="28"/>
        </w:rPr>
        <w:t>-Игры с пальчиками учат вслушиваться и понимать смысл речи, повышают речевую активность ребёнка.</w:t>
      </w:r>
    </w:p>
    <w:p w:rsidR="009D71EC" w:rsidRPr="00895702" w:rsidRDefault="00245AF6" w:rsidP="009D71EC">
      <w:pPr>
        <w:pStyle w:val="a3"/>
        <w:shd w:val="clear" w:color="auto" w:fill="FFFFFF"/>
        <w:spacing w:before="0" w:beforeAutospacing="0" w:after="0" w:afterAutospacing="0" w:line="360" w:lineRule="auto"/>
        <w:ind w:left="-709"/>
        <w:jc w:val="both"/>
        <w:rPr>
          <w:sz w:val="28"/>
          <w:szCs w:val="28"/>
        </w:rPr>
      </w:pPr>
      <w:r w:rsidRPr="00895702">
        <w:rPr>
          <w:color w:val="000000"/>
          <w:sz w:val="28"/>
          <w:szCs w:val="28"/>
        </w:rPr>
        <w:t xml:space="preserve">- Пальчиковая гимнастика развивает внимание, память ребёнка, т.к. он учится запоминать определённые положения рук, движения, стихи, </w:t>
      </w:r>
      <w:proofErr w:type="spellStart"/>
      <w:r w:rsidRPr="00895702">
        <w:rPr>
          <w:color w:val="000000"/>
          <w:sz w:val="28"/>
          <w:szCs w:val="28"/>
        </w:rPr>
        <w:t>потешки</w:t>
      </w:r>
      <w:proofErr w:type="spellEnd"/>
      <w:r w:rsidRPr="00895702">
        <w:rPr>
          <w:color w:val="000000"/>
          <w:sz w:val="28"/>
          <w:szCs w:val="28"/>
        </w:rPr>
        <w:t xml:space="preserve"> к упражнениям.</w:t>
      </w:r>
      <w:r w:rsidR="009D71EC" w:rsidRPr="00895702">
        <w:rPr>
          <w:sz w:val="28"/>
          <w:szCs w:val="28"/>
        </w:rPr>
        <w:t xml:space="preserve"> </w:t>
      </w:r>
    </w:p>
    <w:p w:rsidR="002A0089" w:rsidRPr="00895702" w:rsidRDefault="009D71EC" w:rsidP="002A0089">
      <w:pPr>
        <w:pStyle w:val="a3"/>
        <w:shd w:val="clear" w:color="auto" w:fill="FFFFFF"/>
        <w:spacing w:before="0" w:beforeAutospacing="0" w:after="0" w:afterAutospacing="0" w:line="360" w:lineRule="auto"/>
        <w:ind w:left="-709" w:firstLine="851"/>
        <w:jc w:val="both"/>
        <w:rPr>
          <w:sz w:val="28"/>
          <w:szCs w:val="28"/>
        </w:rPr>
      </w:pPr>
      <w:r w:rsidRPr="00895702">
        <w:rPr>
          <w:sz w:val="28"/>
          <w:szCs w:val="28"/>
        </w:rPr>
        <w:t>Труднее всего приходится на уроках обучения грамоте. Как считают врачи, физиологи, психологи, причины в том, что слабые мышцы кистей рук малыша быстро устают. К шести годам дети могут выполнять сложные задания, требующие достаточной точности и согласованности движений кистей рук. Можно предложить детям выполнить разные виды плетений из б</w:t>
      </w:r>
      <w:r w:rsidR="002A0089" w:rsidRPr="00895702">
        <w:rPr>
          <w:sz w:val="28"/>
          <w:szCs w:val="28"/>
        </w:rPr>
        <w:t xml:space="preserve">умаги, ткани, тесьмы. </w:t>
      </w:r>
      <w:r w:rsidRPr="00895702">
        <w:rPr>
          <w:sz w:val="28"/>
          <w:szCs w:val="28"/>
        </w:rPr>
        <w:t xml:space="preserve"> Точность и ловкость движений пальцев приобретаются детьми, когда они занимаются изготовлением бус из бумаги. Дети сами разрезают бумагу, скручивают ее в бусины, проклеивая ее конец, а затем нанизывают на нитку. Очень полезны задания, для развития пальцев рук ребенка рисование и раскрашивание. Не рисуйте фломастерами: они не требуют никаких усилий от ребенка и не </w:t>
      </w:r>
      <w:r w:rsidRPr="00895702">
        <w:rPr>
          <w:sz w:val="28"/>
          <w:szCs w:val="28"/>
        </w:rPr>
        <w:lastRenderedPageBreak/>
        <w:t>развивают мышц пальцев руки. Отдавайте предпочтение цветным карандашам и восковым мелкам. Рисуйте или распечатывайте лабиринты, и пусть каждый ребенок «ходит» по ним, отмечая свой путь карандашом. Пусть ребенок сам нарисует лабиринт. Бывают картинки с пронумерованными точками, которые нужно соединять по порядку. Или просто точки без номеров, которые стоят достаточно близко, - некоторым детям нравится их соединять и потом раскрашивать и дорисовывать картинку. Используйте разнообразные трафареты. Не обязательно покупные – обводить можно что угодно. А получившиеся картинки очень интересно дорисовывать и заштриховывать.</w:t>
      </w:r>
    </w:p>
    <w:p w:rsidR="00B036AA" w:rsidRPr="00895702" w:rsidRDefault="005D44D3" w:rsidP="002A0089">
      <w:pPr>
        <w:pStyle w:val="a3"/>
        <w:shd w:val="clear" w:color="auto" w:fill="FFFFFF"/>
        <w:spacing w:before="0" w:beforeAutospacing="0" w:after="0" w:afterAutospacing="0" w:line="360" w:lineRule="auto"/>
        <w:ind w:left="-709" w:firstLine="851"/>
        <w:jc w:val="both"/>
        <w:rPr>
          <w:sz w:val="28"/>
          <w:szCs w:val="28"/>
        </w:rPr>
      </w:pPr>
      <w:r w:rsidRPr="00895702">
        <w:rPr>
          <w:color w:val="000000"/>
          <w:sz w:val="28"/>
          <w:szCs w:val="28"/>
        </w:rPr>
        <w:t>2.</w:t>
      </w:r>
      <w:r w:rsidR="00B036AA" w:rsidRPr="00895702">
        <w:rPr>
          <w:color w:val="000000"/>
          <w:sz w:val="28"/>
          <w:szCs w:val="28"/>
        </w:rPr>
        <w:t>Речью ребёнок овладевает с помощью слуха, поэтому очень важно уделять внимание </w:t>
      </w:r>
      <w:r w:rsidR="00B036AA" w:rsidRPr="00895702">
        <w:rPr>
          <w:bCs/>
          <w:color w:val="000000"/>
          <w:sz w:val="28"/>
          <w:szCs w:val="28"/>
        </w:rPr>
        <w:t>развитию слухового восприятия. </w:t>
      </w:r>
      <w:r w:rsidR="00B036AA" w:rsidRPr="00895702">
        <w:rPr>
          <w:color w:val="000000"/>
          <w:sz w:val="28"/>
          <w:szCs w:val="28"/>
        </w:rPr>
        <w:t>Игры на развитие слухового восприятия способствуют тому, что ребёнок начинает прислушиваться к окружающим звукам, словам близких ему людей, у него повышается внимание, улучшается память.</w:t>
      </w:r>
    </w:p>
    <w:p w:rsidR="00B036AA" w:rsidRPr="00895702" w:rsidRDefault="00B036AA" w:rsidP="009D71EC">
      <w:pPr>
        <w:pStyle w:val="a3"/>
        <w:shd w:val="clear" w:color="auto" w:fill="FFFFFF"/>
        <w:spacing w:before="0" w:beforeAutospacing="0" w:after="0" w:afterAutospacing="0" w:line="360" w:lineRule="auto"/>
        <w:ind w:left="-709"/>
        <w:jc w:val="both"/>
        <w:rPr>
          <w:color w:val="000000"/>
          <w:sz w:val="28"/>
          <w:szCs w:val="28"/>
        </w:rPr>
      </w:pPr>
      <w:r w:rsidRPr="00895702">
        <w:rPr>
          <w:color w:val="000000"/>
          <w:sz w:val="28"/>
          <w:szCs w:val="28"/>
          <w:u w:val="single"/>
        </w:rPr>
        <w:t>Примеры игр на развитие слухового восприятия.</w:t>
      </w:r>
    </w:p>
    <w:p w:rsidR="00B036AA" w:rsidRPr="00895702" w:rsidRDefault="00B036AA" w:rsidP="009D71EC">
      <w:pPr>
        <w:pStyle w:val="a3"/>
        <w:shd w:val="clear" w:color="auto" w:fill="FFFFFF"/>
        <w:spacing w:before="0" w:beforeAutospacing="0" w:after="0" w:afterAutospacing="0" w:line="360" w:lineRule="auto"/>
        <w:ind w:left="-709"/>
        <w:jc w:val="both"/>
        <w:rPr>
          <w:color w:val="000000"/>
          <w:sz w:val="28"/>
          <w:szCs w:val="28"/>
        </w:rPr>
      </w:pPr>
      <w:r w:rsidRPr="00895702">
        <w:rPr>
          <w:color w:val="000000"/>
          <w:sz w:val="28"/>
          <w:szCs w:val="28"/>
          <w:u w:val="single"/>
        </w:rPr>
        <w:t>Младший возраст:</w:t>
      </w:r>
    </w:p>
    <w:p w:rsidR="00B036AA" w:rsidRPr="00895702" w:rsidRDefault="00B036AA" w:rsidP="009D71EC">
      <w:pPr>
        <w:pStyle w:val="a3"/>
        <w:shd w:val="clear" w:color="auto" w:fill="FFFFFF"/>
        <w:spacing w:before="0" w:beforeAutospacing="0" w:after="0" w:afterAutospacing="0" w:line="360" w:lineRule="auto"/>
        <w:ind w:left="-709"/>
        <w:jc w:val="both"/>
        <w:rPr>
          <w:color w:val="000000"/>
          <w:sz w:val="28"/>
          <w:szCs w:val="28"/>
        </w:rPr>
      </w:pPr>
      <w:r w:rsidRPr="00895702">
        <w:rPr>
          <w:color w:val="000000"/>
          <w:sz w:val="28"/>
          <w:szCs w:val="28"/>
        </w:rPr>
        <w:t>-«Кто кричит?» (Взрослый изображает звуки то детёнышей домашних животных, то их мам, а ребёнок угадывает, называет или показывает картинку).</w:t>
      </w:r>
    </w:p>
    <w:p w:rsidR="00B036AA" w:rsidRPr="00895702" w:rsidRDefault="00B036AA" w:rsidP="009D71EC">
      <w:pPr>
        <w:pStyle w:val="a3"/>
        <w:shd w:val="clear" w:color="auto" w:fill="FFFFFF"/>
        <w:spacing w:before="0" w:beforeAutospacing="0" w:after="0" w:afterAutospacing="0" w:line="360" w:lineRule="auto"/>
        <w:ind w:left="-709"/>
        <w:jc w:val="both"/>
        <w:rPr>
          <w:color w:val="000000"/>
          <w:sz w:val="28"/>
          <w:szCs w:val="28"/>
        </w:rPr>
      </w:pPr>
      <w:r w:rsidRPr="00895702">
        <w:rPr>
          <w:color w:val="000000"/>
          <w:sz w:val="28"/>
          <w:szCs w:val="28"/>
        </w:rPr>
        <w:t>-«Колобок» (взрослый говорит за зайца, медведя и лису разными голосами «Колобок, колобок, я тебя съем!», а ребёнок угадывает).</w:t>
      </w:r>
    </w:p>
    <w:p w:rsidR="00B036AA" w:rsidRPr="00895702" w:rsidRDefault="00B036AA" w:rsidP="009D71EC">
      <w:pPr>
        <w:pStyle w:val="a3"/>
        <w:shd w:val="clear" w:color="auto" w:fill="FFFFFF"/>
        <w:spacing w:before="0" w:beforeAutospacing="0" w:after="0" w:afterAutospacing="0" w:line="360" w:lineRule="auto"/>
        <w:ind w:left="-709"/>
        <w:jc w:val="both"/>
        <w:rPr>
          <w:color w:val="000000"/>
          <w:sz w:val="28"/>
          <w:szCs w:val="28"/>
        </w:rPr>
      </w:pPr>
      <w:r w:rsidRPr="00895702">
        <w:rPr>
          <w:color w:val="000000"/>
          <w:sz w:val="28"/>
          <w:szCs w:val="28"/>
        </w:rPr>
        <w:t xml:space="preserve">-То же самое по сказке «Три медведя» </w:t>
      </w:r>
      <w:proofErr w:type="gramStart"/>
      <w:r w:rsidRPr="00895702">
        <w:rPr>
          <w:color w:val="000000"/>
          <w:sz w:val="28"/>
          <w:szCs w:val="28"/>
        </w:rPr>
        <w:t>-у</w:t>
      </w:r>
      <w:proofErr w:type="gramEnd"/>
      <w:r w:rsidRPr="00895702">
        <w:rPr>
          <w:color w:val="000000"/>
          <w:sz w:val="28"/>
          <w:szCs w:val="28"/>
        </w:rPr>
        <w:t>гадай кто говорит «Кто сидел на моём стуле?»</w:t>
      </w:r>
    </w:p>
    <w:p w:rsidR="00B036AA" w:rsidRPr="00895702" w:rsidRDefault="00B036AA" w:rsidP="009D71EC">
      <w:pPr>
        <w:pStyle w:val="a3"/>
        <w:shd w:val="clear" w:color="auto" w:fill="FFFFFF"/>
        <w:spacing w:before="0" w:beforeAutospacing="0" w:after="0" w:afterAutospacing="0" w:line="360" w:lineRule="auto"/>
        <w:ind w:left="-709"/>
        <w:jc w:val="both"/>
        <w:rPr>
          <w:color w:val="000000"/>
          <w:sz w:val="28"/>
          <w:szCs w:val="28"/>
        </w:rPr>
      </w:pPr>
      <w:r w:rsidRPr="00895702">
        <w:rPr>
          <w:color w:val="000000"/>
          <w:sz w:val="28"/>
          <w:szCs w:val="28"/>
          <w:u w:val="single"/>
        </w:rPr>
        <w:t xml:space="preserve">Для детей </w:t>
      </w:r>
      <w:proofErr w:type="spellStart"/>
      <w:r w:rsidRPr="00895702">
        <w:rPr>
          <w:color w:val="000000"/>
          <w:sz w:val="28"/>
          <w:szCs w:val="28"/>
          <w:u w:val="single"/>
        </w:rPr>
        <w:t>среднего</w:t>
      </w:r>
      <w:proofErr w:type="gramStart"/>
      <w:r w:rsidRPr="00895702">
        <w:rPr>
          <w:color w:val="000000"/>
          <w:sz w:val="28"/>
          <w:szCs w:val="28"/>
          <w:u w:val="single"/>
        </w:rPr>
        <w:t>,с</w:t>
      </w:r>
      <w:proofErr w:type="gramEnd"/>
      <w:r w:rsidRPr="00895702">
        <w:rPr>
          <w:color w:val="000000"/>
          <w:sz w:val="28"/>
          <w:szCs w:val="28"/>
          <w:u w:val="single"/>
        </w:rPr>
        <w:t>таршего</w:t>
      </w:r>
      <w:proofErr w:type="spellEnd"/>
      <w:r w:rsidRPr="00895702">
        <w:rPr>
          <w:color w:val="000000"/>
          <w:sz w:val="28"/>
          <w:szCs w:val="28"/>
          <w:u w:val="single"/>
        </w:rPr>
        <w:t xml:space="preserve"> возраста:</w:t>
      </w:r>
    </w:p>
    <w:p w:rsidR="00B036AA" w:rsidRPr="00895702" w:rsidRDefault="00B036AA" w:rsidP="009D71EC">
      <w:pPr>
        <w:pStyle w:val="a3"/>
        <w:shd w:val="clear" w:color="auto" w:fill="FFFFFF"/>
        <w:spacing w:before="0" w:beforeAutospacing="0" w:after="0" w:afterAutospacing="0" w:line="360" w:lineRule="auto"/>
        <w:ind w:left="-709"/>
        <w:jc w:val="both"/>
        <w:rPr>
          <w:color w:val="000000"/>
          <w:sz w:val="28"/>
          <w:szCs w:val="28"/>
        </w:rPr>
      </w:pPr>
      <w:r w:rsidRPr="00895702">
        <w:rPr>
          <w:color w:val="000000"/>
          <w:sz w:val="28"/>
          <w:szCs w:val="28"/>
        </w:rPr>
        <w:t xml:space="preserve">-Угадывать звучание музыкальных инструментов </w:t>
      </w:r>
      <w:proofErr w:type="gramStart"/>
      <w:r w:rsidRPr="00895702">
        <w:rPr>
          <w:color w:val="000000"/>
          <w:sz w:val="28"/>
          <w:szCs w:val="28"/>
        </w:rPr>
        <w:t xml:space="preserve">( </w:t>
      </w:r>
      <w:proofErr w:type="gramEnd"/>
      <w:r w:rsidRPr="00895702">
        <w:rPr>
          <w:color w:val="000000"/>
          <w:sz w:val="28"/>
          <w:szCs w:val="28"/>
        </w:rPr>
        <w:t>бубен, дудочка, барабан, колокольчик, погремушка, губная гармошка).</w:t>
      </w:r>
    </w:p>
    <w:p w:rsidR="00B036AA" w:rsidRPr="00895702" w:rsidRDefault="00B036AA" w:rsidP="009D71EC">
      <w:pPr>
        <w:pStyle w:val="a3"/>
        <w:shd w:val="clear" w:color="auto" w:fill="FFFFFF"/>
        <w:spacing w:before="0" w:beforeAutospacing="0" w:after="0" w:afterAutospacing="0" w:line="360" w:lineRule="auto"/>
        <w:ind w:left="-709"/>
        <w:jc w:val="both"/>
        <w:rPr>
          <w:color w:val="000000"/>
          <w:sz w:val="28"/>
          <w:szCs w:val="28"/>
        </w:rPr>
      </w:pPr>
      <w:r w:rsidRPr="00895702">
        <w:rPr>
          <w:color w:val="000000"/>
          <w:sz w:val="28"/>
          <w:szCs w:val="28"/>
        </w:rPr>
        <w:t>-Угадывание звуков при постукивании карандашом по металлической коробке, стеклянной банке, пластмассовому стакану, деревянной шкатулке/стол.</w:t>
      </w:r>
    </w:p>
    <w:p w:rsidR="00B036AA" w:rsidRPr="00895702" w:rsidRDefault="00B036AA" w:rsidP="009D71EC">
      <w:pPr>
        <w:pStyle w:val="a3"/>
        <w:shd w:val="clear" w:color="auto" w:fill="FFFFFF"/>
        <w:spacing w:before="0" w:beforeAutospacing="0" w:after="0" w:afterAutospacing="0" w:line="360" w:lineRule="auto"/>
        <w:ind w:left="-709"/>
        <w:jc w:val="both"/>
        <w:rPr>
          <w:color w:val="000000"/>
          <w:sz w:val="28"/>
          <w:szCs w:val="28"/>
        </w:rPr>
      </w:pPr>
      <w:r w:rsidRPr="00895702">
        <w:rPr>
          <w:color w:val="000000"/>
          <w:sz w:val="28"/>
          <w:szCs w:val="28"/>
        </w:rPr>
        <w:t xml:space="preserve">-Футляры от </w:t>
      </w:r>
      <w:proofErr w:type="gramStart"/>
      <w:r w:rsidRPr="00895702">
        <w:rPr>
          <w:color w:val="000000"/>
          <w:sz w:val="28"/>
          <w:szCs w:val="28"/>
        </w:rPr>
        <w:t>киндеров</w:t>
      </w:r>
      <w:proofErr w:type="gramEnd"/>
      <w:r w:rsidRPr="00895702">
        <w:rPr>
          <w:color w:val="000000"/>
          <w:sz w:val="28"/>
          <w:szCs w:val="28"/>
        </w:rPr>
        <w:t xml:space="preserve"> с сыпучими продуктами.</w:t>
      </w:r>
    </w:p>
    <w:p w:rsidR="00B036AA" w:rsidRPr="00895702" w:rsidRDefault="00B036AA" w:rsidP="009D71EC">
      <w:pPr>
        <w:pStyle w:val="a3"/>
        <w:shd w:val="clear" w:color="auto" w:fill="FFFFFF"/>
        <w:spacing w:before="0" w:beforeAutospacing="0" w:after="0" w:afterAutospacing="0" w:line="360" w:lineRule="auto"/>
        <w:ind w:left="-709"/>
        <w:jc w:val="both"/>
        <w:rPr>
          <w:color w:val="000000"/>
          <w:sz w:val="28"/>
          <w:szCs w:val="28"/>
        </w:rPr>
      </w:pPr>
      <w:r w:rsidRPr="00895702">
        <w:rPr>
          <w:color w:val="000000"/>
          <w:sz w:val="28"/>
          <w:szCs w:val="28"/>
        </w:rPr>
        <w:t>-« Кто летает (плавает, бегает) произносится ряд слов: сокол, молоко, рыба, комар…дети в нужный момент хлопают в ладоши.</w:t>
      </w:r>
    </w:p>
    <w:p w:rsidR="00B036AA" w:rsidRPr="00895702" w:rsidRDefault="00B036AA" w:rsidP="009D71EC">
      <w:pPr>
        <w:pStyle w:val="a3"/>
        <w:shd w:val="clear" w:color="auto" w:fill="FFFFFF"/>
        <w:spacing w:before="0" w:beforeAutospacing="0" w:after="0" w:afterAutospacing="0" w:line="360" w:lineRule="auto"/>
        <w:ind w:left="-709"/>
        <w:jc w:val="both"/>
        <w:rPr>
          <w:color w:val="000000"/>
          <w:sz w:val="28"/>
          <w:szCs w:val="28"/>
        </w:rPr>
      </w:pPr>
      <w:r w:rsidRPr="00895702">
        <w:rPr>
          <w:color w:val="000000"/>
          <w:sz w:val="28"/>
          <w:szCs w:val="28"/>
        </w:rPr>
        <w:t>-«Кто к нам пришёл?»</w:t>
      </w:r>
    </w:p>
    <w:p w:rsidR="00B036AA" w:rsidRPr="00895702" w:rsidRDefault="00B036AA" w:rsidP="009D71EC">
      <w:pPr>
        <w:pStyle w:val="a3"/>
        <w:shd w:val="clear" w:color="auto" w:fill="FFFFFF"/>
        <w:spacing w:before="0" w:beforeAutospacing="0" w:after="0" w:afterAutospacing="0" w:line="360" w:lineRule="auto"/>
        <w:ind w:left="-709"/>
        <w:jc w:val="both"/>
        <w:rPr>
          <w:color w:val="000000"/>
          <w:sz w:val="28"/>
          <w:szCs w:val="28"/>
        </w:rPr>
      </w:pPr>
      <w:r w:rsidRPr="00895702">
        <w:rPr>
          <w:color w:val="000000"/>
          <w:sz w:val="28"/>
          <w:szCs w:val="28"/>
        </w:rPr>
        <w:lastRenderedPageBreak/>
        <w:t>Называется ряд сходных слов, одно из них повторяется много раз, дети отмечают его заранее обусловленным звукоподражанием. Н-р, слово </w:t>
      </w:r>
      <w:r w:rsidRPr="00895702">
        <w:rPr>
          <w:i/>
          <w:iCs/>
          <w:color w:val="000000"/>
          <w:sz w:val="28"/>
          <w:szCs w:val="28"/>
        </w:rPr>
        <w:t>гвоздь </w:t>
      </w:r>
      <w:r w:rsidRPr="00895702">
        <w:rPr>
          <w:color w:val="000000"/>
          <w:sz w:val="28"/>
          <w:szCs w:val="28"/>
        </w:rPr>
        <w:t>среди других: </w:t>
      </w:r>
      <w:r w:rsidRPr="00895702">
        <w:rPr>
          <w:i/>
          <w:iCs/>
          <w:color w:val="000000"/>
          <w:sz w:val="28"/>
          <w:szCs w:val="28"/>
        </w:rPr>
        <w:t>гусь, кость, куст, гроздь, рост, трость, брось;</w:t>
      </w:r>
      <w:r w:rsidRPr="00895702">
        <w:rPr>
          <w:color w:val="000000"/>
          <w:sz w:val="28"/>
          <w:szCs w:val="28"/>
        </w:rPr>
        <w:t> ответ дете</w:t>
      </w:r>
      <w:proofErr w:type="gramStart"/>
      <w:r w:rsidRPr="00895702">
        <w:rPr>
          <w:color w:val="000000"/>
          <w:sz w:val="28"/>
          <w:szCs w:val="28"/>
        </w:rPr>
        <w:t>й-</w:t>
      </w:r>
      <w:proofErr w:type="gramEnd"/>
      <w:r w:rsidRPr="00895702">
        <w:rPr>
          <w:color w:val="000000"/>
          <w:sz w:val="28"/>
          <w:szCs w:val="28"/>
        </w:rPr>
        <w:t xml:space="preserve"> «тук-тук» или имитация забивание гвоздей.</w:t>
      </w:r>
    </w:p>
    <w:p w:rsidR="00B036AA" w:rsidRPr="00895702" w:rsidRDefault="00B036AA" w:rsidP="009D71EC">
      <w:pPr>
        <w:pStyle w:val="a3"/>
        <w:shd w:val="clear" w:color="auto" w:fill="FFFFFF"/>
        <w:spacing w:before="0" w:beforeAutospacing="0" w:after="0" w:afterAutospacing="0" w:line="360" w:lineRule="auto"/>
        <w:ind w:left="-709"/>
        <w:jc w:val="both"/>
        <w:rPr>
          <w:color w:val="000000"/>
          <w:sz w:val="28"/>
          <w:szCs w:val="28"/>
        </w:rPr>
      </w:pPr>
      <w:r w:rsidRPr="00895702">
        <w:rPr>
          <w:color w:val="000000"/>
          <w:sz w:val="28"/>
          <w:szCs w:val="28"/>
        </w:rPr>
        <w:t>- «Телефон».</w:t>
      </w:r>
    </w:p>
    <w:p w:rsidR="00B036AA" w:rsidRPr="00895702" w:rsidRDefault="00B036AA" w:rsidP="009D71EC">
      <w:pPr>
        <w:pStyle w:val="a3"/>
        <w:shd w:val="clear" w:color="auto" w:fill="FFFFFF"/>
        <w:spacing w:before="0" w:beforeAutospacing="0" w:after="0" w:afterAutospacing="0" w:line="360" w:lineRule="auto"/>
        <w:ind w:left="-709"/>
        <w:jc w:val="both"/>
        <w:rPr>
          <w:color w:val="000000"/>
          <w:sz w:val="28"/>
          <w:szCs w:val="28"/>
        </w:rPr>
      </w:pPr>
      <w:proofErr w:type="gramStart"/>
      <w:r w:rsidRPr="00895702">
        <w:rPr>
          <w:color w:val="000000"/>
          <w:sz w:val="28"/>
          <w:szCs w:val="28"/>
        </w:rPr>
        <w:t>Обучающий</w:t>
      </w:r>
      <w:proofErr w:type="gramEnd"/>
      <w:r w:rsidRPr="00895702">
        <w:rPr>
          <w:color w:val="000000"/>
          <w:sz w:val="28"/>
          <w:szCs w:val="28"/>
        </w:rPr>
        <w:t xml:space="preserve"> называет слово или простую скороговорку первому ребёнку из каждого ряда; по команде впереди сидящие поворачиваются назад и передают сказанное следующим детям.</w:t>
      </w:r>
    </w:p>
    <w:p w:rsidR="00B036AA" w:rsidRPr="00895702" w:rsidRDefault="00B036AA" w:rsidP="009D71EC">
      <w:pPr>
        <w:pStyle w:val="a3"/>
        <w:shd w:val="clear" w:color="auto" w:fill="FFFFFF"/>
        <w:spacing w:before="0" w:beforeAutospacing="0" w:after="0" w:afterAutospacing="0" w:line="360" w:lineRule="auto"/>
        <w:ind w:left="-709"/>
        <w:jc w:val="both"/>
        <w:rPr>
          <w:color w:val="000000"/>
          <w:sz w:val="28"/>
          <w:szCs w:val="28"/>
        </w:rPr>
      </w:pPr>
      <w:r w:rsidRPr="00895702">
        <w:rPr>
          <w:color w:val="000000"/>
          <w:sz w:val="28"/>
          <w:szCs w:val="28"/>
        </w:rPr>
        <w:t>Ряд, в котором слова дойдут до последнего ребёнка быстрее и без искажений, получает «переходящий приз»- флажок, звёздочку…</w:t>
      </w:r>
    </w:p>
    <w:p w:rsidR="00B036AA" w:rsidRPr="00895702" w:rsidRDefault="00B036AA" w:rsidP="009D71EC">
      <w:pPr>
        <w:pStyle w:val="a3"/>
        <w:shd w:val="clear" w:color="auto" w:fill="FFFFFF"/>
        <w:spacing w:before="0" w:beforeAutospacing="0" w:after="0" w:afterAutospacing="0" w:line="360" w:lineRule="auto"/>
        <w:ind w:left="-709"/>
        <w:jc w:val="both"/>
        <w:rPr>
          <w:color w:val="000000"/>
          <w:sz w:val="28"/>
          <w:szCs w:val="28"/>
        </w:rPr>
      </w:pPr>
      <w:r w:rsidRPr="00895702">
        <w:rPr>
          <w:color w:val="000000"/>
          <w:sz w:val="28"/>
          <w:szCs w:val="28"/>
        </w:rPr>
        <w:t>В описываемом ниже варианте игры принимают участие пятеро детей.</w:t>
      </w:r>
    </w:p>
    <w:p w:rsidR="00B036AA" w:rsidRPr="00895702" w:rsidRDefault="005D44D3" w:rsidP="009D71EC">
      <w:pPr>
        <w:pStyle w:val="a3"/>
        <w:shd w:val="clear" w:color="auto" w:fill="FFFFFF"/>
        <w:spacing w:before="0" w:beforeAutospacing="0" w:after="0" w:afterAutospacing="0" w:line="360" w:lineRule="auto"/>
        <w:ind w:left="-709"/>
        <w:jc w:val="both"/>
        <w:rPr>
          <w:color w:val="000000"/>
          <w:sz w:val="28"/>
          <w:szCs w:val="28"/>
        </w:rPr>
      </w:pPr>
      <w:r w:rsidRPr="00895702">
        <w:rPr>
          <w:color w:val="000000"/>
          <w:sz w:val="28"/>
          <w:szCs w:val="28"/>
        </w:rPr>
        <w:t>Педагог</w:t>
      </w:r>
      <w:r w:rsidR="00B036AA" w:rsidRPr="00895702">
        <w:rPr>
          <w:color w:val="000000"/>
          <w:sz w:val="28"/>
          <w:szCs w:val="28"/>
        </w:rPr>
        <w:t xml:space="preserve"> называет четыре сходных слова, например: </w:t>
      </w:r>
      <w:r w:rsidR="00B036AA" w:rsidRPr="00895702">
        <w:rPr>
          <w:i/>
          <w:iCs/>
          <w:color w:val="000000"/>
          <w:sz w:val="28"/>
          <w:szCs w:val="28"/>
        </w:rPr>
        <w:t>точка, бочка, дочка, кочка.</w:t>
      </w:r>
      <w:r w:rsidR="00B036AA" w:rsidRPr="00895702">
        <w:rPr>
          <w:color w:val="000000"/>
          <w:sz w:val="28"/>
          <w:szCs w:val="28"/>
        </w:rPr>
        <w:t xml:space="preserve"> Четверо ребят по очереди называют одно слово </w:t>
      </w:r>
      <w:proofErr w:type="gramStart"/>
      <w:r w:rsidR="00B036AA" w:rsidRPr="00895702">
        <w:rPr>
          <w:color w:val="000000"/>
          <w:sz w:val="28"/>
          <w:szCs w:val="28"/>
        </w:rPr>
        <w:t>( </w:t>
      </w:r>
      <w:proofErr w:type="gramEnd"/>
      <w:r w:rsidR="00B036AA" w:rsidRPr="00895702">
        <w:rPr>
          <w:i/>
          <w:iCs/>
          <w:color w:val="000000"/>
          <w:sz w:val="28"/>
          <w:szCs w:val="28"/>
        </w:rPr>
        <w:t>точка, бочка, дочка, кочка),</w:t>
      </w:r>
      <w:r w:rsidR="00521139" w:rsidRPr="00895702">
        <w:rPr>
          <w:i/>
          <w:iCs/>
          <w:color w:val="000000"/>
          <w:sz w:val="28"/>
          <w:szCs w:val="28"/>
        </w:rPr>
        <w:t xml:space="preserve"> </w:t>
      </w:r>
      <w:r w:rsidR="00B036AA" w:rsidRPr="00895702">
        <w:rPr>
          <w:color w:val="000000"/>
          <w:sz w:val="28"/>
          <w:szCs w:val="28"/>
        </w:rPr>
        <w:t>а пятый произносит первое слово этого ряда и т.д. (Слов должно быть на одно меньше, чем играющих.) Кто ошибается, выходит к столу для выполнения индивидуального задания.</w:t>
      </w:r>
    </w:p>
    <w:p w:rsidR="00B036AA" w:rsidRPr="00895702" w:rsidRDefault="00B036AA" w:rsidP="009D71EC">
      <w:pPr>
        <w:pStyle w:val="a3"/>
        <w:shd w:val="clear" w:color="auto" w:fill="FFFFFF"/>
        <w:spacing w:before="0" w:beforeAutospacing="0" w:after="0" w:afterAutospacing="0" w:line="360" w:lineRule="auto"/>
        <w:ind w:left="-709"/>
        <w:jc w:val="both"/>
        <w:rPr>
          <w:color w:val="000000"/>
          <w:sz w:val="28"/>
          <w:szCs w:val="28"/>
        </w:rPr>
      </w:pPr>
      <w:r w:rsidRPr="00895702">
        <w:rPr>
          <w:color w:val="000000"/>
          <w:sz w:val="28"/>
          <w:szCs w:val="28"/>
        </w:rPr>
        <w:t>-«Называй, не зевай!»</w:t>
      </w:r>
    </w:p>
    <w:p w:rsidR="00B036AA" w:rsidRPr="00895702" w:rsidRDefault="00B036AA" w:rsidP="009D71EC">
      <w:pPr>
        <w:pStyle w:val="a3"/>
        <w:shd w:val="clear" w:color="auto" w:fill="FFFFFF"/>
        <w:spacing w:before="0" w:beforeAutospacing="0" w:after="0" w:afterAutospacing="0" w:line="360" w:lineRule="auto"/>
        <w:ind w:left="-709"/>
        <w:jc w:val="both"/>
        <w:rPr>
          <w:color w:val="000000"/>
          <w:sz w:val="28"/>
          <w:szCs w:val="28"/>
        </w:rPr>
      </w:pPr>
      <w:r w:rsidRPr="00895702">
        <w:rPr>
          <w:color w:val="000000"/>
          <w:sz w:val="28"/>
          <w:szCs w:val="28"/>
        </w:rPr>
        <w:t>Дети получают по две картинки, названия которых сходны по звуковому составу. Педагог произносит слова, а имеющий нужную картинку отвечает условной фразой: « У меня мак (лак, лук, сук)» и т.д.</w:t>
      </w:r>
    </w:p>
    <w:p w:rsidR="00B036AA" w:rsidRPr="00895702" w:rsidRDefault="00B036AA" w:rsidP="009D71EC">
      <w:pPr>
        <w:pStyle w:val="a3"/>
        <w:shd w:val="clear" w:color="auto" w:fill="FFFFFF"/>
        <w:spacing w:before="0" w:beforeAutospacing="0" w:after="0" w:afterAutospacing="0" w:line="360" w:lineRule="auto"/>
        <w:ind w:left="-709"/>
        <w:jc w:val="both"/>
        <w:rPr>
          <w:color w:val="000000"/>
          <w:sz w:val="28"/>
          <w:szCs w:val="28"/>
        </w:rPr>
      </w:pPr>
      <w:r w:rsidRPr="00895702">
        <w:rPr>
          <w:color w:val="000000"/>
          <w:sz w:val="28"/>
          <w:szCs w:val="28"/>
        </w:rPr>
        <w:t>-«Найди ошибку»</w:t>
      </w:r>
    </w:p>
    <w:p w:rsidR="00B036AA" w:rsidRPr="00895702" w:rsidRDefault="00B036AA" w:rsidP="009D71EC">
      <w:pPr>
        <w:pStyle w:val="a3"/>
        <w:shd w:val="clear" w:color="auto" w:fill="FFFFFF"/>
        <w:spacing w:before="0" w:beforeAutospacing="0" w:after="0" w:afterAutospacing="0" w:line="360" w:lineRule="auto"/>
        <w:ind w:left="-709"/>
        <w:jc w:val="both"/>
        <w:rPr>
          <w:color w:val="000000"/>
          <w:sz w:val="28"/>
          <w:szCs w:val="28"/>
        </w:rPr>
      </w:pPr>
      <w:r w:rsidRPr="00895702">
        <w:rPr>
          <w:color w:val="000000"/>
          <w:sz w:val="28"/>
          <w:szCs w:val="28"/>
        </w:rPr>
        <w:t>Жучка будку не доела: неохота, надоело.</w:t>
      </w:r>
    </w:p>
    <w:p w:rsidR="00B036AA" w:rsidRPr="00895702" w:rsidRDefault="00B036AA" w:rsidP="009D71EC">
      <w:pPr>
        <w:pStyle w:val="a3"/>
        <w:shd w:val="clear" w:color="auto" w:fill="FFFFFF"/>
        <w:spacing w:before="0" w:beforeAutospacing="0" w:after="0" w:afterAutospacing="0" w:line="360" w:lineRule="auto"/>
        <w:ind w:left="-709"/>
        <w:jc w:val="both"/>
        <w:rPr>
          <w:color w:val="000000"/>
          <w:sz w:val="28"/>
          <w:szCs w:val="28"/>
        </w:rPr>
      </w:pPr>
      <w:r w:rsidRPr="00895702">
        <w:rPr>
          <w:color w:val="000000"/>
          <w:sz w:val="28"/>
          <w:szCs w:val="28"/>
        </w:rPr>
        <w:t>Тает снег, течёт ручей, на ветвях полно врачей.</w:t>
      </w:r>
    </w:p>
    <w:p w:rsidR="00B036AA" w:rsidRPr="00895702" w:rsidRDefault="00B036AA" w:rsidP="009D71EC">
      <w:pPr>
        <w:pStyle w:val="a3"/>
        <w:shd w:val="clear" w:color="auto" w:fill="FFFFFF"/>
        <w:spacing w:before="0" w:beforeAutospacing="0" w:after="0" w:afterAutospacing="0" w:line="360" w:lineRule="auto"/>
        <w:ind w:left="-709"/>
        <w:jc w:val="both"/>
        <w:rPr>
          <w:color w:val="000000"/>
          <w:sz w:val="28"/>
          <w:szCs w:val="28"/>
        </w:rPr>
      </w:pPr>
      <w:r w:rsidRPr="00895702">
        <w:rPr>
          <w:color w:val="000000"/>
          <w:sz w:val="28"/>
          <w:szCs w:val="28"/>
        </w:rPr>
        <w:t>На болоте нет дорог, я по кошкам скок да скок.</w:t>
      </w:r>
      <w:r w:rsidRPr="00895702">
        <w:rPr>
          <w:b/>
          <w:bCs/>
          <w:color w:val="000000"/>
          <w:sz w:val="28"/>
          <w:szCs w:val="28"/>
        </w:rPr>
        <w:t xml:space="preserve"> </w:t>
      </w:r>
    </w:p>
    <w:p w:rsidR="00B036AA" w:rsidRPr="00895702" w:rsidRDefault="00B036AA" w:rsidP="009D71EC">
      <w:pPr>
        <w:pStyle w:val="a3"/>
        <w:shd w:val="clear" w:color="auto" w:fill="FFFFFF"/>
        <w:spacing w:before="0" w:beforeAutospacing="0" w:after="0" w:afterAutospacing="0" w:line="360" w:lineRule="auto"/>
        <w:ind w:left="-709" w:firstLine="851"/>
        <w:jc w:val="both"/>
        <w:rPr>
          <w:color w:val="000000"/>
          <w:sz w:val="28"/>
          <w:szCs w:val="28"/>
        </w:rPr>
      </w:pPr>
      <w:r w:rsidRPr="00895702">
        <w:rPr>
          <w:bCs/>
          <w:color w:val="000000"/>
          <w:sz w:val="28"/>
          <w:szCs w:val="28"/>
        </w:rPr>
        <w:t>3.Для правильного звукопроизношения необходимо выполнять артикуляционную гимнастику.</w:t>
      </w:r>
      <w:r w:rsidRPr="00895702">
        <w:rPr>
          <w:color w:val="000000"/>
          <w:sz w:val="28"/>
          <w:szCs w:val="28"/>
        </w:rPr>
        <w:t xml:space="preserve"> Артикуляционная гимнастика - упражнения для тренировки органов артикуляции (губ, языка, нижней челюсти). Благодаря своевременным занятиям артикуляционной гимнастикой некоторые дети сами могут научиться говорить чисто и правильно, без помощи специалиста. Логопед показывает базовые </w:t>
      </w:r>
      <w:r w:rsidR="005D44D3" w:rsidRPr="00895702">
        <w:rPr>
          <w:color w:val="000000"/>
          <w:sz w:val="28"/>
          <w:szCs w:val="28"/>
        </w:rPr>
        <w:t>упражнения</w:t>
      </w:r>
      <w:r w:rsidRPr="00895702">
        <w:rPr>
          <w:color w:val="000000"/>
          <w:sz w:val="28"/>
          <w:szCs w:val="28"/>
        </w:rPr>
        <w:t>: «Вкусное варенье», «Лошадка», «Качели», «Маляр», «Часики», «Автомат», «Чашечка».</w:t>
      </w:r>
      <w:r w:rsidR="005D44D3" w:rsidRPr="00895702">
        <w:rPr>
          <w:color w:val="000000"/>
          <w:sz w:val="28"/>
          <w:szCs w:val="28"/>
        </w:rPr>
        <w:t xml:space="preserve"> </w:t>
      </w:r>
      <w:r w:rsidR="000659E4" w:rsidRPr="00895702">
        <w:rPr>
          <w:color w:val="000000"/>
          <w:sz w:val="28"/>
          <w:szCs w:val="28"/>
        </w:rPr>
        <w:t>(Ознакомиться с упражнениями можно на сайте ДОУ 25)</w:t>
      </w:r>
    </w:p>
    <w:p w:rsidR="00B036AA" w:rsidRPr="00895702" w:rsidRDefault="00B036AA" w:rsidP="009D71EC">
      <w:pPr>
        <w:pStyle w:val="a3"/>
        <w:shd w:val="clear" w:color="auto" w:fill="FFFFFF"/>
        <w:spacing w:before="0" w:beforeAutospacing="0" w:after="0" w:afterAutospacing="0" w:line="360" w:lineRule="auto"/>
        <w:ind w:left="-709" w:firstLine="851"/>
        <w:jc w:val="both"/>
        <w:rPr>
          <w:color w:val="000000"/>
          <w:sz w:val="28"/>
          <w:szCs w:val="28"/>
        </w:rPr>
      </w:pPr>
      <w:r w:rsidRPr="00895702">
        <w:rPr>
          <w:bCs/>
          <w:color w:val="000000"/>
          <w:sz w:val="28"/>
          <w:szCs w:val="28"/>
        </w:rPr>
        <w:lastRenderedPageBreak/>
        <w:t>4.Развитию речи способствуют дыхательные упражнения, которые направлены на выработку длительного плавного выдоха. </w:t>
      </w:r>
      <w:r w:rsidRPr="00895702">
        <w:rPr>
          <w:color w:val="000000"/>
          <w:sz w:val="28"/>
          <w:szCs w:val="28"/>
        </w:rPr>
        <w:t>Поверхностное дыхани</w:t>
      </w:r>
      <w:proofErr w:type="gramStart"/>
      <w:r w:rsidRPr="00895702">
        <w:rPr>
          <w:color w:val="000000"/>
          <w:sz w:val="28"/>
          <w:szCs w:val="28"/>
        </w:rPr>
        <w:t>е-</w:t>
      </w:r>
      <w:proofErr w:type="gramEnd"/>
      <w:r w:rsidRPr="00895702">
        <w:rPr>
          <w:color w:val="000000"/>
          <w:sz w:val="28"/>
          <w:szCs w:val="28"/>
        </w:rPr>
        <w:t xml:space="preserve"> воздуха хватает на одно-два слова (иногда речь прерывается даже на полуслове) может привести к заиканию. Ребенок начинает говорить в быстром темпе, ему не хватает дыхания,  может поднимать плечи.  С этой целью рекомендуется дуть на плав</w:t>
      </w:r>
      <w:r w:rsidR="002A0089" w:rsidRPr="00895702">
        <w:rPr>
          <w:color w:val="000000"/>
          <w:sz w:val="28"/>
          <w:szCs w:val="28"/>
        </w:rPr>
        <w:t>а</w:t>
      </w:r>
      <w:r w:rsidRPr="00895702">
        <w:rPr>
          <w:color w:val="000000"/>
          <w:sz w:val="28"/>
          <w:szCs w:val="28"/>
        </w:rPr>
        <w:t>ющие в тазу игрушки, дуть в трубочку, конец которой опущен в стакан с водой, дуть на нитку, на конце которой висит что-то лёгкое и т.д. Следить</w:t>
      </w:r>
      <w:r w:rsidR="009D71EC" w:rsidRPr="00895702">
        <w:rPr>
          <w:color w:val="000000"/>
          <w:sz w:val="28"/>
          <w:szCs w:val="28"/>
        </w:rPr>
        <w:t xml:space="preserve"> </w:t>
      </w:r>
      <w:r w:rsidRPr="00895702">
        <w:rPr>
          <w:color w:val="000000"/>
          <w:sz w:val="28"/>
          <w:szCs w:val="28"/>
        </w:rPr>
        <w:t xml:space="preserve">- вдох через нос без напряжения, плечи не поднимаются, выдох через рот, губы вытянуты вперёд, щёки не надуваются. Обратить внимание: во избежание головокружения, вызываемого обеднением мозга кислородом, </w:t>
      </w:r>
      <w:r w:rsidR="009D71EC" w:rsidRPr="00895702">
        <w:rPr>
          <w:color w:val="000000"/>
          <w:sz w:val="28"/>
          <w:szCs w:val="28"/>
        </w:rPr>
        <w:t>количество повторений не более 3</w:t>
      </w:r>
      <w:r w:rsidRPr="00895702">
        <w:rPr>
          <w:color w:val="000000"/>
          <w:sz w:val="28"/>
          <w:szCs w:val="28"/>
        </w:rPr>
        <w:t>-5 раз.</w:t>
      </w:r>
    </w:p>
    <w:p w:rsidR="00B036AA" w:rsidRPr="00895702" w:rsidRDefault="00895702" w:rsidP="009D71EC">
      <w:pPr>
        <w:pStyle w:val="a3"/>
        <w:shd w:val="clear" w:color="auto" w:fill="FFFFFF"/>
        <w:spacing w:before="0" w:beforeAutospacing="0" w:after="0" w:afterAutospacing="0" w:line="360" w:lineRule="auto"/>
        <w:ind w:left="-709" w:firstLine="851"/>
        <w:jc w:val="both"/>
        <w:rPr>
          <w:color w:val="000000"/>
          <w:sz w:val="28"/>
          <w:szCs w:val="28"/>
        </w:rPr>
      </w:pPr>
      <w:r>
        <w:rPr>
          <w:bCs/>
          <w:color w:val="000000"/>
          <w:sz w:val="28"/>
          <w:szCs w:val="28"/>
        </w:rPr>
        <w:t>5</w:t>
      </w:r>
      <w:r w:rsidR="005D44D3" w:rsidRPr="00895702">
        <w:rPr>
          <w:bCs/>
          <w:color w:val="000000"/>
          <w:sz w:val="28"/>
          <w:szCs w:val="28"/>
        </w:rPr>
        <w:t>.Для развития лексико-грамматической стороны речи,</w:t>
      </w:r>
      <w:r w:rsidR="00B036AA" w:rsidRPr="00895702">
        <w:rPr>
          <w:bCs/>
          <w:color w:val="000000"/>
          <w:sz w:val="28"/>
          <w:szCs w:val="28"/>
        </w:rPr>
        <w:t xml:space="preserve"> </w:t>
      </w:r>
      <w:proofErr w:type="gramStart"/>
      <w:r w:rsidR="00B036AA" w:rsidRPr="00895702">
        <w:rPr>
          <w:bCs/>
          <w:color w:val="000000"/>
          <w:sz w:val="28"/>
          <w:szCs w:val="28"/>
        </w:rPr>
        <w:t>важное значение</w:t>
      </w:r>
      <w:proofErr w:type="gramEnd"/>
      <w:r w:rsidR="00B036AA" w:rsidRPr="00895702">
        <w:rPr>
          <w:bCs/>
          <w:color w:val="000000"/>
          <w:sz w:val="28"/>
          <w:szCs w:val="28"/>
        </w:rPr>
        <w:t xml:space="preserve"> имеет </w:t>
      </w:r>
      <w:r w:rsidR="009D71EC" w:rsidRPr="00895702">
        <w:rPr>
          <w:bCs/>
          <w:color w:val="000000"/>
          <w:sz w:val="28"/>
          <w:szCs w:val="28"/>
        </w:rPr>
        <w:t xml:space="preserve"> </w:t>
      </w:r>
      <w:r w:rsidR="002A0089" w:rsidRPr="00895702">
        <w:rPr>
          <w:bCs/>
          <w:color w:val="000000"/>
          <w:sz w:val="28"/>
          <w:szCs w:val="28"/>
        </w:rPr>
        <w:t xml:space="preserve"> обогащение с</w:t>
      </w:r>
      <w:r w:rsidR="00B036AA" w:rsidRPr="00895702">
        <w:rPr>
          <w:bCs/>
          <w:color w:val="000000"/>
          <w:sz w:val="28"/>
          <w:szCs w:val="28"/>
        </w:rPr>
        <w:t>лов</w:t>
      </w:r>
      <w:r w:rsidR="00521139" w:rsidRPr="00895702">
        <w:rPr>
          <w:bCs/>
          <w:color w:val="000000"/>
          <w:sz w:val="28"/>
          <w:szCs w:val="28"/>
        </w:rPr>
        <w:t>а</w:t>
      </w:r>
      <w:r w:rsidR="002A0089" w:rsidRPr="00895702">
        <w:rPr>
          <w:bCs/>
          <w:color w:val="000000"/>
          <w:sz w:val="28"/>
          <w:szCs w:val="28"/>
        </w:rPr>
        <w:t>р</w:t>
      </w:r>
      <w:r w:rsidR="00521139" w:rsidRPr="00895702">
        <w:rPr>
          <w:bCs/>
          <w:color w:val="000000"/>
          <w:sz w:val="28"/>
          <w:szCs w:val="28"/>
        </w:rPr>
        <w:t xml:space="preserve">я и </w:t>
      </w:r>
      <w:r w:rsidR="009D71EC" w:rsidRPr="00895702">
        <w:rPr>
          <w:bCs/>
          <w:color w:val="000000"/>
          <w:sz w:val="28"/>
          <w:szCs w:val="28"/>
        </w:rPr>
        <w:t>формирование грамматического строя речи</w:t>
      </w:r>
      <w:r w:rsidR="00B036AA" w:rsidRPr="00895702">
        <w:rPr>
          <w:b/>
          <w:bCs/>
          <w:color w:val="000000"/>
          <w:sz w:val="28"/>
          <w:szCs w:val="28"/>
        </w:rPr>
        <w:t>. </w:t>
      </w:r>
      <w:r w:rsidR="00B036AA" w:rsidRPr="00895702">
        <w:rPr>
          <w:color w:val="000000"/>
          <w:sz w:val="28"/>
          <w:szCs w:val="28"/>
        </w:rPr>
        <w:t>В активный словарь вводятся названия предметов, их частей, деталей; цветов и их оттенков; формы, величины и материала, из которого они сделаны. Ребёнок учится отвечать на вопросы, называя как предметы, так и их признаки, действия. Словарный запас детей пополняется не только существительными, но и другими частями речи: прилагательными, глаголами, наречиями, числительными. При подборе материала для занятий учитываются возрастные особенности ребёнка.</w:t>
      </w:r>
      <w:r w:rsidR="00521139" w:rsidRPr="00895702">
        <w:rPr>
          <w:color w:val="000000"/>
          <w:sz w:val="28"/>
          <w:szCs w:val="28"/>
        </w:rPr>
        <w:t xml:space="preserve"> </w:t>
      </w:r>
      <w:r w:rsidR="00B036AA" w:rsidRPr="00895702">
        <w:rPr>
          <w:color w:val="000000"/>
          <w:sz w:val="28"/>
          <w:szCs w:val="28"/>
        </w:rPr>
        <w:t>Посредством дидактических игр и упражнений</w:t>
      </w:r>
      <w:r w:rsidR="009D71EC" w:rsidRPr="00895702">
        <w:rPr>
          <w:color w:val="000000"/>
          <w:sz w:val="28"/>
          <w:szCs w:val="28"/>
        </w:rPr>
        <w:t xml:space="preserve"> внимание детей обращается на </w:t>
      </w:r>
      <w:r w:rsidR="00B036AA" w:rsidRPr="00895702">
        <w:rPr>
          <w:color w:val="000000"/>
          <w:sz w:val="28"/>
          <w:szCs w:val="28"/>
        </w:rPr>
        <w:t xml:space="preserve"> грамматические стороны, усвоение которых вызывает у них определённые трудности. К ним относятся ошибки на изменение существительных по падежам: нет </w:t>
      </w:r>
      <w:proofErr w:type="spellStart"/>
      <w:r w:rsidR="00B036AA" w:rsidRPr="00895702">
        <w:rPr>
          <w:color w:val="000000"/>
          <w:sz w:val="28"/>
          <w:szCs w:val="28"/>
        </w:rPr>
        <w:t>сапогов</w:t>
      </w:r>
      <w:proofErr w:type="spellEnd"/>
      <w:r w:rsidR="00B036AA" w:rsidRPr="00895702">
        <w:rPr>
          <w:color w:val="000000"/>
          <w:sz w:val="28"/>
          <w:szCs w:val="28"/>
        </w:rPr>
        <w:t xml:space="preserve">, </w:t>
      </w:r>
      <w:proofErr w:type="spellStart"/>
      <w:r w:rsidR="00B036AA" w:rsidRPr="00895702">
        <w:rPr>
          <w:color w:val="000000"/>
          <w:sz w:val="28"/>
          <w:szCs w:val="28"/>
        </w:rPr>
        <w:t>карандашов</w:t>
      </w:r>
      <w:proofErr w:type="spellEnd"/>
      <w:r w:rsidR="00B036AA" w:rsidRPr="00895702">
        <w:rPr>
          <w:color w:val="000000"/>
          <w:sz w:val="28"/>
          <w:szCs w:val="28"/>
        </w:rPr>
        <w:t xml:space="preserve"> вместо сапог, карандашей; нет </w:t>
      </w:r>
      <w:proofErr w:type="spellStart"/>
      <w:r w:rsidR="00B036AA" w:rsidRPr="00895702">
        <w:rPr>
          <w:color w:val="000000"/>
          <w:sz w:val="28"/>
          <w:szCs w:val="28"/>
        </w:rPr>
        <w:t>телёнков</w:t>
      </w:r>
      <w:proofErr w:type="spellEnd"/>
      <w:r w:rsidR="00B036AA" w:rsidRPr="00895702">
        <w:rPr>
          <w:color w:val="000000"/>
          <w:sz w:val="28"/>
          <w:szCs w:val="28"/>
        </w:rPr>
        <w:t xml:space="preserve">, </w:t>
      </w:r>
      <w:proofErr w:type="spellStart"/>
      <w:r w:rsidR="00B036AA" w:rsidRPr="00895702">
        <w:rPr>
          <w:color w:val="000000"/>
          <w:sz w:val="28"/>
          <w:szCs w:val="28"/>
        </w:rPr>
        <w:t>гусёнков</w:t>
      </w:r>
      <w:proofErr w:type="spellEnd"/>
      <w:r w:rsidR="00B036AA" w:rsidRPr="00895702">
        <w:rPr>
          <w:color w:val="000000"/>
          <w:sz w:val="28"/>
          <w:szCs w:val="28"/>
        </w:rPr>
        <w:t xml:space="preserve"> вместо телят, гусят. Отмечаются грубые ошибки на согласовании: </w:t>
      </w:r>
      <w:proofErr w:type="gramStart"/>
      <w:r w:rsidR="00B036AA" w:rsidRPr="00895702">
        <w:rPr>
          <w:color w:val="000000"/>
          <w:sz w:val="28"/>
          <w:szCs w:val="28"/>
        </w:rPr>
        <w:t>моя</w:t>
      </w:r>
      <w:proofErr w:type="gramEnd"/>
      <w:r w:rsidR="00B036AA" w:rsidRPr="00895702">
        <w:rPr>
          <w:color w:val="000000"/>
          <w:sz w:val="28"/>
          <w:szCs w:val="28"/>
        </w:rPr>
        <w:t xml:space="preserve"> платье, два </w:t>
      </w:r>
      <w:proofErr w:type="spellStart"/>
      <w:r w:rsidR="00B036AA" w:rsidRPr="00895702">
        <w:rPr>
          <w:color w:val="000000"/>
          <w:sz w:val="28"/>
          <w:szCs w:val="28"/>
        </w:rPr>
        <w:t>лисёнков</w:t>
      </w:r>
      <w:proofErr w:type="spellEnd"/>
      <w:r w:rsidR="00B036AA" w:rsidRPr="00895702">
        <w:rPr>
          <w:color w:val="000000"/>
          <w:sz w:val="28"/>
          <w:szCs w:val="28"/>
        </w:rPr>
        <w:t>, на зелёной дереве и многое другое. Овладение всеми этими грамматическими формами начинается уже с детьми трёхлетнего возраста.</w:t>
      </w:r>
    </w:p>
    <w:p w:rsidR="00521139" w:rsidRPr="00895702" w:rsidRDefault="00521139" w:rsidP="009D71EC">
      <w:pPr>
        <w:pStyle w:val="a3"/>
        <w:shd w:val="clear" w:color="auto" w:fill="FFFFFF"/>
        <w:spacing w:before="0" w:beforeAutospacing="0" w:after="0" w:afterAutospacing="0" w:line="360" w:lineRule="auto"/>
        <w:ind w:firstLine="142"/>
        <w:jc w:val="both"/>
        <w:rPr>
          <w:color w:val="000000"/>
          <w:sz w:val="28"/>
          <w:szCs w:val="28"/>
        </w:rPr>
      </w:pPr>
      <w:r w:rsidRPr="00895702">
        <w:rPr>
          <w:color w:val="000000"/>
          <w:sz w:val="28"/>
          <w:szCs w:val="28"/>
        </w:rPr>
        <w:t>Игры:</w:t>
      </w:r>
    </w:p>
    <w:p w:rsidR="00521139" w:rsidRPr="00895702" w:rsidRDefault="00521139" w:rsidP="009D71EC">
      <w:pPr>
        <w:pStyle w:val="a3"/>
        <w:shd w:val="clear" w:color="auto" w:fill="FFFFFF"/>
        <w:spacing w:before="0" w:beforeAutospacing="0" w:after="0" w:afterAutospacing="0" w:line="360" w:lineRule="auto"/>
        <w:ind w:firstLine="142"/>
        <w:jc w:val="both"/>
        <w:rPr>
          <w:color w:val="000000"/>
          <w:sz w:val="28"/>
          <w:szCs w:val="28"/>
        </w:rPr>
      </w:pPr>
      <w:r w:rsidRPr="00895702">
        <w:rPr>
          <w:color w:val="000000"/>
          <w:sz w:val="28"/>
          <w:szCs w:val="28"/>
        </w:rPr>
        <w:t>-«Скажи наоборот» (</w:t>
      </w:r>
      <w:r w:rsidR="009D71EC" w:rsidRPr="00895702">
        <w:rPr>
          <w:color w:val="000000"/>
          <w:sz w:val="28"/>
          <w:szCs w:val="28"/>
        </w:rPr>
        <w:t>игра «</w:t>
      </w:r>
      <w:r w:rsidRPr="00895702">
        <w:rPr>
          <w:color w:val="000000"/>
          <w:sz w:val="28"/>
          <w:szCs w:val="28"/>
        </w:rPr>
        <w:t>большой-маленький</w:t>
      </w:r>
      <w:r w:rsidR="009D71EC" w:rsidRPr="00895702">
        <w:rPr>
          <w:color w:val="000000"/>
          <w:sz w:val="28"/>
          <w:szCs w:val="28"/>
        </w:rPr>
        <w:t>» – стол-столик</w:t>
      </w:r>
      <w:r w:rsidRPr="00895702">
        <w:rPr>
          <w:color w:val="000000"/>
          <w:sz w:val="28"/>
          <w:szCs w:val="28"/>
        </w:rPr>
        <w:t>)</w:t>
      </w:r>
      <w:proofErr w:type="gramStart"/>
      <w:r w:rsidR="002A0089" w:rsidRPr="00895702">
        <w:rPr>
          <w:color w:val="000000"/>
          <w:sz w:val="28"/>
          <w:szCs w:val="28"/>
        </w:rPr>
        <w:t>.П</w:t>
      </w:r>
      <w:proofErr w:type="gramEnd"/>
      <w:r w:rsidR="002A0089" w:rsidRPr="00895702">
        <w:rPr>
          <w:color w:val="000000"/>
          <w:sz w:val="28"/>
          <w:szCs w:val="28"/>
        </w:rPr>
        <w:t>одбор речевого материал зависит от возраста ребенка.</w:t>
      </w:r>
    </w:p>
    <w:p w:rsidR="00521139" w:rsidRPr="00895702" w:rsidRDefault="00521139" w:rsidP="009D71EC">
      <w:pPr>
        <w:pStyle w:val="a3"/>
        <w:shd w:val="clear" w:color="auto" w:fill="FFFFFF"/>
        <w:spacing w:before="0" w:beforeAutospacing="0" w:after="0" w:afterAutospacing="0" w:line="360" w:lineRule="auto"/>
        <w:ind w:firstLine="142"/>
        <w:jc w:val="both"/>
        <w:rPr>
          <w:color w:val="000000"/>
          <w:sz w:val="28"/>
          <w:szCs w:val="28"/>
        </w:rPr>
      </w:pPr>
      <w:r w:rsidRPr="00895702">
        <w:rPr>
          <w:color w:val="000000"/>
          <w:sz w:val="28"/>
          <w:szCs w:val="28"/>
        </w:rPr>
        <w:t>-«Посчитаем» (1 рыба, 2 рыба, 3 рыбы, 4 рыбы, пять рыб)</w:t>
      </w:r>
    </w:p>
    <w:p w:rsidR="00521139" w:rsidRPr="00895702" w:rsidRDefault="00521139" w:rsidP="009D71EC">
      <w:pPr>
        <w:pStyle w:val="a3"/>
        <w:shd w:val="clear" w:color="auto" w:fill="FFFFFF"/>
        <w:spacing w:before="0" w:beforeAutospacing="0" w:after="0" w:afterAutospacing="0" w:line="360" w:lineRule="auto"/>
        <w:ind w:firstLine="142"/>
        <w:jc w:val="both"/>
        <w:rPr>
          <w:color w:val="000000"/>
          <w:sz w:val="28"/>
          <w:szCs w:val="28"/>
        </w:rPr>
      </w:pPr>
      <w:r w:rsidRPr="00895702">
        <w:rPr>
          <w:color w:val="000000"/>
          <w:sz w:val="28"/>
          <w:szCs w:val="28"/>
        </w:rPr>
        <w:t>-Действие  предмета</w:t>
      </w:r>
      <w:r w:rsidR="009D71EC" w:rsidRPr="00895702">
        <w:rPr>
          <w:color w:val="000000"/>
          <w:sz w:val="28"/>
          <w:szCs w:val="28"/>
        </w:rPr>
        <w:t xml:space="preserve"> </w:t>
      </w:r>
      <w:r w:rsidRPr="00895702">
        <w:rPr>
          <w:color w:val="000000"/>
          <w:sz w:val="28"/>
          <w:szCs w:val="28"/>
        </w:rPr>
        <w:t>(что делает?), признаки и предмет</w:t>
      </w:r>
      <w:proofErr w:type="gramStart"/>
      <w:r w:rsidRPr="00895702">
        <w:rPr>
          <w:color w:val="000000"/>
          <w:sz w:val="28"/>
          <w:szCs w:val="28"/>
        </w:rPr>
        <w:t>а(</w:t>
      </w:r>
      <w:proofErr w:type="gramEnd"/>
      <w:r w:rsidRPr="00895702">
        <w:rPr>
          <w:color w:val="000000"/>
          <w:sz w:val="28"/>
          <w:szCs w:val="28"/>
        </w:rPr>
        <w:t xml:space="preserve"> какой , какая, какие?)</w:t>
      </w:r>
    </w:p>
    <w:p w:rsidR="00521139" w:rsidRPr="00895702" w:rsidRDefault="00521139" w:rsidP="009D71EC">
      <w:pPr>
        <w:pStyle w:val="a3"/>
        <w:shd w:val="clear" w:color="auto" w:fill="FFFFFF"/>
        <w:spacing w:before="0" w:beforeAutospacing="0" w:after="0" w:afterAutospacing="0" w:line="360" w:lineRule="auto"/>
        <w:ind w:firstLine="142"/>
        <w:jc w:val="both"/>
        <w:rPr>
          <w:color w:val="000000"/>
          <w:sz w:val="28"/>
          <w:szCs w:val="28"/>
        </w:rPr>
      </w:pPr>
      <w:r w:rsidRPr="00895702">
        <w:rPr>
          <w:color w:val="000000"/>
          <w:sz w:val="28"/>
          <w:szCs w:val="28"/>
        </w:rPr>
        <w:lastRenderedPageBreak/>
        <w:t>-«</w:t>
      </w:r>
      <w:proofErr w:type="gramStart"/>
      <w:r w:rsidRPr="00895702">
        <w:rPr>
          <w:color w:val="000000"/>
          <w:sz w:val="28"/>
          <w:szCs w:val="28"/>
        </w:rPr>
        <w:t>Один-много</w:t>
      </w:r>
      <w:proofErr w:type="gramEnd"/>
      <w:r w:rsidRPr="00895702">
        <w:rPr>
          <w:color w:val="000000"/>
          <w:sz w:val="28"/>
          <w:szCs w:val="28"/>
        </w:rPr>
        <w:t>» (шар-шары)</w:t>
      </w:r>
    </w:p>
    <w:p w:rsidR="009D71EC" w:rsidRPr="00895702" w:rsidRDefault="009D71EC" w:rsidP="009D71EC">
      <w:pPr>
        <w:pStyle w:val="a3"/>
        <w:shd w:val="clear" w:color="auto" w:fill="FFFFFF"/>
        <w:spacing w:before="0" w:beforeAutospacing="0" w:after="0" w:afterAutospacing="0" w:line="360" w:lineRule="auto"/>
        <w:ind w:firstLine="142"/>
        <w:jc w:val="both"/>
        <w:rPr>
          <w:color w:val="000000"/>
          <w:sz w:val="28"/>
          <w:szCs w:val="28"/>
        </w:rPr>
      </w:pPr>
      <w:r w:rsidRPr="00895702">
        <w:rPr>
          <w:color w:val="000000"/>
          <w:sz w:val="28"/>
          <w:szCs w:val="28"/>
        </w:rPr>
        <w:t xml:space="preserve">-«Чего много в магазине?» </w:t>
      </w:r>
      <w:proofErr w:type="gramStart"/>
      <w:r w:rsidRPr="00895702">
        <w:rPr>
          <w:color w:val="000000"/>
          <w:sz w:val="28"/>
          <w:szCs w:val="28"/>
        </w:rPr>
        <w:t>(Много шаров, игрушек, чашек, карандашей и т.д.</w:t>
      </w:r>
      <w:proofErr w:type="gramEnd"/>
    </w:p>
    <w:p w:rsidR="00521139" w:rsidRPr="00895702" w:rsidRDefault="00521139" w:rsidP="009D71EC">
      <w:pPr>
        <w:pStyle w:val="a3"/>
        <w:shd w:val="clear" w:color="auto" w:fill="FFFFFF"/>
        <w:spacing w:before="0" w:beforeAutospacing="0" w:after="0" w:afterAutospacing="0" w:line="360" w:lineRule="auto"/>
        <w:ind w:firstLine="142"/>
        <w:jc w:val="both"/>
        <w:rPr>
          <w:color w:val="000000"/>
          <w:sz w:val="28"/>
          <w:szCs w:val="28"/>
        </w:rPr>
      </w:pPr>
      <w:r w:rsidRPr="00895702">
        <w:rPr>
          <w:color w:val="000000"/>
          <w:sz w:val="28"/>
          <w:szCs w:val="28"/>
        </w:rPr>
        <w:t>-«Назови ласково» (птица-птичка)</w:t>
      </w:r>
    </w:p>
    <w:p w:rsidR="00521139" w:rsidRPr="00895702" w:rsidRDefault="00521139" w:rsidP="009D71EC">
      <w:pPr>
        <w:pStyle w:val="a3"/>
        <w:shd w:val="clear" w:color="auto" w:fill="FFFFFF"/>
        <w:spacing w:before="0" w:beforeAutospacing="0" w:after="0" w:afterAutospacing="0" w:line="360" w:lineRule="auto"/>
        <w:ind w:left="-709" w:firstLine="142"/>
        <w:jc w:val="both"/>
        <w:rPr>
          <w:color w:val="000000"/>
          <w:sz w:val="28"/>
          <w:szCs w:val="28"/>
        </w:rPr>
      </w:pPr>
      <w:r w:rsidRPr="00895702">
        <w:rPr>
          <w:color w:val="000000"/>
          <w:sz w:val="28"/>
          <w:szCs w:val="28"/>
        </w:rPr>
        <w:t>-Назови предмет» (стол из дерева – какой? –</w:t>
      </w:r>
      <w:r w:rsidR="009D71EC" w:rsidRPr="00895702">
        <w:rPr>
          <w:color w:val="000000"/>
          <w:sz w:val="28"/>
          <w:szCs w:val="28"/>
        </w:rPr>
        <w:t xml:space="preserve"> </w:t>
      </w:r>
      <w:r w:rsidRPr="00895702">
        <w:rPr>
          <w:color w:val="000000"/>
          <w:sz w:val="28"/>
          <w:szCs w:val="28"/>
        </w:rPr>
        <w:t>деревянный)</w:t>
      </w:r>
    </w:p>
    <w:p w:rsidR="009D71EC" w:rsidRPr="00895702" w:rsidRDefault="00B036AA" w:rsidP="002A0089">
      <w:pPr>
        <w:spacing w:after="0" w:line="360" w:lineRule="auto"/>
        <w:ind w:left="-709" w:firstLine="709"/>
        <w:jc w:val="both"/>
        <w:rPr>
          <w:rFonts w:ascii="Times New Roman" w:hAnsi="Times New Roman" w:cs="Times New Roman"/>
          <w:sz w:val="28"/>
          <w:szCs w:val="28"/>
        </w:rPr>
      </w:pPr>
      <w:r w:rsidRPr="00895702">
        <w:rPr>
          <w:rFonts w:ascii="Times New Roman" w:hAnsi="Times New Roman" w:cs="Times New Roman"/>
          <w:color w:val="000000"/>
          <w:sz w:val="28"/>
          <w:szCs w:val="28"/>
        </w:rPr>
        <w:t>Вывод: правильное произношение звуков наряду с богатым словарным запасом и грамматически верной, хорошо развитой связной речью является одним из показателей готовности ребёнка к школьному обучению.</w:t>
      </w:r>
      <w:r w:rsidR="009D71EC" w:rsidRPr="00895702">
        <w:rPr>
          <w:rFonts w:ascii="Times New Roman" w:hAnsi="Times New Roman" w:cs="Times New Roman"/>
          <w:sz w:val="28"/>
          <w:szCs w:val="28"/>
        </w:rPr>
        <w:t xml:space="preserve"> Перечисленные упражнения помогут развивать речь  ребенка, что позволит ему выражать свои мысли более выразительно и правильно.</w:t>
      </w:r>
    </w:p>
    <w:p w:rsidR="00B036AA" w:rsidRPr="009D71EC" w:rsidRDefault="00B036AA" w:rsidP="009D71EC">
      <w:pPr>
        <w:pStyle w:val="a3"/>
        <w:shd w:val="clear" w:color="auto" w:fill="FFFFFF"/>
        <w:spacing w:before="0" w:beforeAutospacing="0" w:after="0" w:afterAutospacing="0" w:line="360" w:lineRule="auto"/>
        <w:ind w:left="-709" w:firstLine="142"/>
        <w:jc w:val="both"/>
        <w:rPr>
          <w:color w:val="000000"/>
        </w:rPr>
      </w:pPr>
    </w:p>
    <w:p w:rsidR="009D71EC" w:rsidRPr="009D71EC" w:rsidRDefault="009D71EC" w:rsidP="009D71EC">
      <w:pPr>
        <w:spacing w:after="0" w:line="360" w:lineRule="auto"/>
        <w:rPr>
          <w:rFonts w:ascii="Times New Roman" w:eastAsia="Times New Roman" w:hAnsi="Times New Roman" w:cs="Times New Roman"/>
          <w:color w:val="000000"/>
          <w:sz w:val="24"/>
          <w:szCs w:val="24"/>
          <w:lang w:eastAsia="ru-RU"/>
        </w:rPr>
      </w:pPr>
      <w:r w:rsidRPr="009D71EC">
        <w:rPr>
          <w:rFonts w:ascii="Times New Roman" w:hAnsi="Times New Roman" w:cs="Times New Roman"/>
          <w:color w:val="000000"/>
          <w:sz w:val="24"/>
          <w:szCs w:val="24"/>
        </w:rPr>
        <w:br w:type="page"/>
      </w:r>
    </w:p>
    <w:p w:rsidR="009D71EC" w:rsidRPr="005D44D3" w:rsidRDefault="009D71EC" w:rsidP="00521139">
      <w:pPr>
        <w:pStyle w:val="a3"/>
        <w:shd w:val="clear" w:color="auto" w:fill="FFFFFF"/>
        <w:spacing w:before="0" w:beforeAutospacing="0" w:after="0" w:afterAutospacing="0" w:line="294" w:lineRule="atLeast"/>
        <w:ind w:firstLine="709"/>
        <w:jc w:val="both"/>
        <w:rPr>
          <w:color w:val="000000"/>
          <w:sz w:val="28"/>
          <w:szCs w:val="28"/>
        </w:rPr>
      </w:pPr>
    </w:p>
    <w:p w:rsidR="00B036AA" w:rsidRPr="005D44D3" w:rsidRDefault="00B036AA" w:rsidP="00B036AA">
      <w:pPr>
        <w:pStyle w:val="a3"/>
        <w:shd w:val="clear" w:color="auto" w:fill="FFFFFF"/>
        <w:spacing w:before="0" w:beforeAutospacing="0" w:after="0" w:afterAutospacing="0" w:line="294" w:lineRule="atLeast"/>
        <w:jc w:val="both"/>
        <w:rPr>
          <w:color w:val="000000"/>
          <w:sz w:val="28"/>
          <w:szCs w:val="28"/>
        </w:rPr>
      </w:pPr>
    </w:p>
    <w:p w:rsidR="00B036AA" w:rsidRPr="005D44D3" w:rsidRDefault="00B036AA" w:rsidP="00B036AA">
      <w:pPr>
        <w:pStyle w:val="a3"/>
        <w:shd w:val="clear" w:color="auto" w:fill="FFFFFF"/>
        <w:spacing w:before="0" w:beforeAutospacing="0" w:after="0" w:afterAutospacing="0" w:line="294" w:lineRule="atLeast"/>
        <w:jc w:val="both"/>
        <w:rPr>
          <w:color w:val="000000"/>
          <w:sz w:val="28"/>
          <w:szCs w:val="28"/>
        </w:rPr>
      </w:pPr>
    </w:p>
    <w:p w:rsidR="00B036AA" w:rsidRPr="005D44D3" w:rsidRDefault="00B036AA" w:rsidP="00B036AA">
      <w:pPr>
        <w:pStyle w:val="a3"/>
        <w:shd w:val="clear" w:color="auto" w:fill="FFFFFF"/>
        <w:spacing w:before="0" w:beforeAutospacing="0" w:after="0" w:afterAutospacing="0" w:line="294" w:lineRule="atLeast"/>
        <w:jc w:val="both"/>
        <w:rPr>
          <w:sz w:val="28"/>
          <w:szCs w:val="28"/>
        </w:rPr>
      </w:pPr>
      <w:r w:rsidRPr="005D44D3">
        <w:rPr>
          <w:sz w:val="28"/>
          <w:szCs w:val="28"/>
        </w:rPr>
        <w:t>Готовим руку к письму</w:t>
      </w:r>
    </w:p>
    <w:p w:rsidR="00B036AA" w:rsidRPr="005D44D3" w:rsidRDefault="00B036AA" w:rsidP="00B036AA">
      <w:pPr>
        <w:pStyle w:val="a3"/>
        <w:shd w:val="clear" w:color="auto" w:fill="FFFFFF"/>
        <w:spacing w:before="0" w:beforeAutospacing="0" w:after="0" w:afterAutospacing="0" w:line="294" w:lineRule="atLeast"/>
        <w:jc w:val="both"/>
        <w:rPr>
          <w:sz w:val="28"/>
          <w:szCs w:val="28"/>
        </w:rPr>
      </w:pPr>
    </w:p>
    <w:p w:rsidR="00B036AA" w:rsidRPr="005D44D3" w:rsidRDefault="00B036AA" w:rsidP="00B036AA">
      <w:pPr>
        <w:pStyle w:val="a3"/>
        <w:shd w:val="clear" w:color="auto" w:fill="FFFFFF"/>
        <w:spacing w:before="0" w:beforeAutospacing="0" w:after="0" w:afterAutospacing="0" w:line="294" w:lineRule="atLeast"/>
        <w:jc w:val="both"/>
        <w:rPr>
          <w:sz w:val="28"/>
          <w:szCs w:val="28"/>
        </w:rPr>
      </w:pPr>
      <w:r w:rsidRPr="005D44D3">
        <w:rPr>
          <w:sz w:val="28"/>
          <w:szCs w:val="28"/>
        </w:rPr>
        <w:t xml:space="preserve"> Наверное, первоклашкам труднее всего приходится на уроках обучения грамоте. Как считают врачи, физиологи, психологи, причины в том, что слабые мышцы кистей рук малыша быстро устают. К шести годам дети могут выполнять сложные задания, требующие достаточной точности и согласованности движений кистей рук. Можно предложить детям выполнить разные виды плетений из бумаги, ткани, тесьмы. Старшим дошкольникам вполне доступны и простейшие приемы плетения макраме. Точность и ловкость движений пальцев приобретаются детьми, когда они занимаются изготовлением бус из бумаги. Дети сами разрезают бумагу, скручивают ее в бусины, проклеивая ее конец, а затем нанизывают на нитку. </w:t>
      </w:r>
      <w:proofErr w:type="gramStart"/>
      <w:r w:rsidRPr="005D44D3">
        <w:rPr>
          <w:sz w:val="28"/>
          <w:szCs w:val="28"/>
        </w:rPr>
        <w:t>Очень полезны для развития пальцев рук ребенка рисование и раскрашивание.</w:t>
      </w:r>
      <w:proofErr w:type="gramEnd"/>
      <w:r w:rsidRPr="005D44D3">
        <w:rPr>
          <w:sz w:val="28"/>
          <w:szCs w:val="28"/>
        </w:rPr>
        <w:t xml:space="preserve"> Не рисуйте фломастерами: они не требуют никаких усилий от ребенка и не развивают мышц пальцев руки. Отдавайте предпочтение цветным карандашам и восковым мелкам. Рисуйте или распечатывайте лабиринты, и пусть каждый ребенок «ходит» по ним, отмечая свой путь карандашом. Пусть ребенок сам нарисует лабиринт. Бывают картинки с пронумерованными точками, которые нужно соединять по порядку. Или просто точки без номеров, которые стоят достаточно близко, - некоторым детям нравится их соединять и потом раскрашивать и дорисовывать картинку. Используйте разнообразные трафареты. Не обязательно покупные – обводить можно что угодно. А получившиеся картинки очень интересно дорисовывать и заштриховывать.</w:t>
      </w:r>
    </w:p>
    <w:p w:rsidR="00B036AA" w:rsidRPr="005D44D3" w:rsidRDefault="00B036AA" w:rsidP="00B036AA">
      <w:pPr>
        <w:pStyle w:val="a3"/>
        <w:shd w:val="clear" w:color="auto" w:fill="FFFFFF"/>
        <w:spacing w:before="0" w:beforeAutospacing="0" w:after="0" w:afterAutospacing="0" w:line="294" w:lineRule="atLeast"/>
        <w:jc w:val="both"/>
        <w:rPr>
          <w:sz w:val="28"/>
          <w:szCs w:val="28"/>
        </w:rPr>
      </w:pPr>
    </w:p>
    <w:p w:rsidR="00B036AA" w:rsidRPr="005D44D3" w:rsidRDefault="00B036AA" w:rsidP="00B036AA">
      <w:pPr>
        <w:pStyle w:val="a3"/>
        <w:shd w:val="clear" w:color="auto" w:fill="FFFFFF"/>
        <w:spacing w:before="0" w:beforeAutospacing="0" w:after="0" w:afterAutospacing="0" w:line="294" w:lineRule="atLeast"/>
        <w:jc w:val="both"/>
        <w:rPr>
          <w:sz w:val="28"/>
          <w:szCs w:val="28"/>
        </w:rPr>
      </w:pPr>
      <w:r w:rsidRPr="005D44D3">
        <w:rPr>
          <w:sz w:val="28"/>
          <w:szCs w:val="28"/>
        </w:rPr>
        <w:t xml:space="preserve"> Делаем дыхательную гимнастику правильно! </w:t>
      </w:r>
    </w:p>
    <w:p w:rsidR="00B036AA" w:rsidRPr="005D44D3" w:rsidRDefault="00B036AA" w:rsidP="00B036AA">
      <w:pPr>
        <w:pStyle w:val="a3"/>
        <w:shd w:val="clear" w:color="auto" w:fill="FFFFFF"/>
        <w:spacing w:before="0" w:beforeAutospacing="0" w:after="0" w:afterAutospacing="0" w:line="294" w:lineRule="atLeast"/>
        <w:jc w:val="both"/>
        <w:rPr>
          <w:sz w:val="28"/>
          <w:szCs w:val="28"/>
        </w:rPr>
      </w:pPr>
    </w:p>
    <w:p w:rsidR="00B036AA" w:rsidRPr="005D44D3" w:rsidRDefault="00B036AA" w:rsidP="00B036AA">
      <w:pPr>
        <w:pStyle w:val="a3"/>
        <w:shd w:val="clear" w:color="auto" w:fill="FFFFFF"/>
        <w:spacing w:before="0" w:beforeAutospacing="0" w:after="0" w:afterAutospacing="0" w:line="294" w:lineRule="atLeast"/>
        <w:jc w:val="both"/>
        <w:rPr>
          <w:sz w:val="28"/>
          <w:szCs w:val="28"/>
        </w:rPr>
      </w:pPr>
      <w:r w:rsidRPr="005D44D3">
        <w:rPr>
          <w:sz w:val="28"/>
          <w:szCs w:val="28"/>
        </w:rPr>
        <w:t xml:space="preserve">Для правильного произношения звуков недостаточно тренировать органы артикуляции, необходимо также научить ребенка правильно дышать. Следите, чтобы вдох шел через нос, плечи не поднимались, щеки не надувались (сначала можно прижимать их ладошками). Упражнения нужно повторять не более 3-5 раз, поскольку излишние старания могут привести к головокружению. Пузыри в воде. Ребенок кладет соломинку на язык, плотно прижимает язык к зубам, губы в широкой улыбке – легкий выдох в воду, выдувая большие пузыри. Свеча. Ребенок делает ровный, медленный выдох – пламя свечи легло, и его надо удержать в этом положении воздушной струей. Погаси свечу. Ребенок делает вдох, затем секундную задержку дыхания и несколько выдохов – толчков: «фу-фу-фу». Погрей ладошки. Ребенок имитирует дутье теплым воздухом на озябшие ладошки, произнося при этом шепотом на одном усиленном выдохе: «х-х-х». Цветочный магазин. Предложите ребенку медленно глубоко вдохнуть через нос, нюхая воображаемый цветочек, чтобы выбрать самый ароматный цветочек для бабушки или мамы, и на выдохе произнести: «Ах, как пахнет!» Снежные занавески. Ребенок кладет соломинку на язык, плотно прижимает язык к зубам. Открывает широко рот и удерживает соломинку у верхних резцов. Для контроля направленности воздушной струи предлагается дуть на </w:t>
      </w:r>
      <w:r w:rsidRPr="005D44D3">
        <w:rPr>
          <w:sz w:val="28"/>
          <w:szCs w:val="28"/>
        </w:rPr>
        <w:lastRenderedPageBreak/>
        <w:t>занавеску с бахромой. Если воздух выходит направленно, будет колыхаться каждая нить занавески. Карандаш. Плавной воздушной струей попробуйте прокатить карандаш по столу. Костер. Перед ребенком кладется макет костра с полосками тонкой красной бумаги. Детям предлагается раздувать «угасающий», вдыхая через нос и медленно выдыхая через рот. Правильное речевое дыхание обеспечивает нормальное звукообразование, достаточную громкость, плавность и выразительность речи.</w:t>
      </w:r>
    </w:p>
    <w:p w:rsidR="00B036AA" w:rsidRDefault="00B036AA" w:rsidP="00B036AA">
      <w:pPr>
        <w:pStyle w:val="a3"/>
        <w:shd w:val="clear" w:color="auto" w:fill="FFFFFF"/>
        <w:spacing w:before="0" w:beforeAutospacing="0" w:after="0" w:afterAutospacing="0" w:line="294" w:lineRule="atLeast"/>
        <w:jc w:val="both"/>
      </w:pPr>
    </w:p>
    <w:p w:rsidR="00B036AA" w:rsidRDefault="00B036AA" w:rsidP="00B036AA">
      <w:pPr>
        <w:pStyle w:val="a3"/>
        <w:shd w:val="clear" w:color="auto" w:fill="FFFFFF"/>
        <w:spacing w:before="0" w:beforeAutospacing="0" w:after="0" w:afterAutospacing="0" w:line="294" w:lineRule="atLeast"/>
        <w:jc w:val="both"/>
        <w:rPr>
          <w:rFonts w:ascii="Arial" w:hAnsi="Arial" w:cs="Arial"/>
          <w:color w:val="000000"/>
          <w:sz w:val="21"/>
          <w:szCs w:val="21"/>
        </w:rPr>
      </w:pPr>
    </w:p>
    <w:p w:rsidR="00BA1D8E" w:rsidRDefault="00B036AA" w:rsidP="00B036AA">
      <w:pPr>
        <w:jc w:val="both"/>
      </w:pPr>
      <w:r>
        <w:t xml:space="preserve">Как пополнить словарный запас у детей 6-7 лет </w:t>
      </w:r>
    </w:p>
    <w:p w:rsidR="00BA1D8E" w:rsidRDefault="00B036AA" w:rsidP="00B036AA">
      <w:pPr>
        <w:jc w:val="both"/>
      </w:pPr>
      <w:r>
        <w:t xml:space="preserve">Словарный запас в основном формируется в семье и складывается к 6-7 годам. Дальше ребенок будет «добирать» новые слова за счет прочитанных литературных произведений, услышанных и усвоенных на экскурсиях и занятиях, при обучении рассказыванию, во время словесных игр. Многие чрезвычайно просты и не требуют более 10-15 минут времени. Предложите малышу игры и упражнения, направленные на расширение и активизацию словаря. По дороге домой. Взрослый предлагает ребенку называть все предметы, мимо которых он проходит, обязательно указывая, какие они: «Вот девятиэтажный серый дом. У него много окон и два подъезда. Вот рыжая пушистая кошка». Что я загадал? Взрослый перечисляет признаки, свойства, предмета, возможные действия с ним: «Круглый оранжевый фрукт, из него можно сделать сок». Загадай – мы отгадаем. Составление ребенком загадок-описаний. При знакомстве с многозначными словами желательно использовать наглядность: рисунки, иллюстрации, сами предметы. Например, гуляя в лесу, обратите внимание на сосновые и еловые иголки, вспомните, что иголки бывают швейными, медицинскими, иголками у ежа. Попросите ребенка объяснить значение слов в словосочетаниях: острая коса – длинная коса. Большое значение в обращении детского словаря работа по словообразованию. Ребенок начинает понимать, как образуются новые слова: названия детенышей животных, некоторых слов (почему цветок – подснежник, а гриб – подберезовик). Выполнение заданий на подбор антонимов и синонимов требует достаточного объема словаря. Необходимо учить детей различать и подбирать слова, близкие и противоположные по значению слова (антонимы и синонимы). Скажи наоборот. </w:t>
      </w:r>
      <w:proofErr w:type="gramStart"/>
      <w:r>
        <w:t>Взрослый называет слово, а ребенок – противоположное ему по значению: толстый – тонкий, сильный – слабый, стоять – идти, война – мир и т.д.</w:t>
      </w:r>
      <w:proofErr w:type="gramEnd"/>
      <w:r>
        <w:t xml:space="preserve"> Продолжи цепочку. </w:t>
      </w:r>
      <w:proofErr w:type="gramStart"/>
      <w:r>
        <w:t>Взрослый называет одно-два слова, а ребенок должен подобрать как можно больше близких по значению слов: пища – еда – корм – продукты; жилище – дом – квартира – здание; идти – шагать – топать – шлепать; веселый – озорной – смешной.</w:t>
      </w:r>
      <w:proofErr w:type="gramEnd"/>
      <w:r>
        <w:t xml:space="preserve"> Дети дошкольного возраста учатся не только соотносить слова по смыслу, но и объяснять их значение (упражнения «Почему так называют?», «Скажи по-другому»). </w:t>
      </w:r>
    </w:p>
    <w:p w:rsidR="00BA1D8E" w:rsidRDefault="00B036AA" w:rsidP="00B036AA">
      <w:pPr>
        <w:jc w:val="both"/>
      </w:pPr>
      <w:r>
        <w:t>Играем и развиваем грамматический строй речи</w:t>
      </w:r>
    </w:p>
    <w:p w:rsidR="00346D20" w:rsidRDefault="00B036AA" w:rsidP="00B036AA">
      <w:pPr>
        <w:jc w:val="both"/>
      </w:pPr>
      <w:r>
        <w:t xml:space="preserve"> Выполняя интересные и увлекательные задания в форме игр, ребенок в игровой форме научится правильно находить нужный по смыслу приставочный глагол, образовывать относительные и притяжательные прилагательные, подбирать глаголы-антонимы и строить с ними предложения. Из чего сделано? (С мячом.) Взрослый, бросая мяч, говорит: «Сапоги из кожи», а ребенок, возвращая мяч, отвечает: «кожаные». Чей хвост? Ребенку предлагается угадать, чьи хвосты изображены на картинке. Например: «У </w:t>
      </w:r>
      <w:proofErr w:type="gramStart"/>
      <w:r>
        <w:t>зайца</w:t>
      </w:r>
      <w:proofErr w:type="gramEnd"/>
      <w:r>
        <w:t xml:space="preserve"> какой хвост? Заячий». Скажи наоборот. Взрослый предлагает малышу посмотреть на мальчика, который делал все наоборот. Мама его просит подойти – он отходит; мама просит убрать игрушки – он разбрасывает; скажет мама: «Повернись ко мне» - он отворачивается. Объясняя правила игры, взрослый просит малыша представить, что бы сделал такой мальчи</w:t>
      </w:r>
      <w:proofErr w:type="gramStart"/>
      <w:r>
        <w:t>к-</w:t>
      </w:r>
      <w:proofErr w:type="gramEnd"/>
      <w:r>
        <w:t xml:space="preserve">«наоборот», если бы его попросили: встать, показать ладони, открыть рот, опустить руки, поймать мяч, согнуть руки, положить ручку, отодвинуть стул и т.п. </w:t>
      </w:r>
      <w:proofErr w:type="gramStart"/>
      <w:r>
        <w:t xml:space="preserve">Когда подбор слов противоположного значения осуществляется без ошибок, можно продолжать игру и </w:t>
      </w:r>
      <w:r>
        <w:lastRenderedPageBreak/>
        <w:t>попросить назвать «действия-наоборот» к предложенным действиям: подбежать, подплыть, взлететь, подняться, опустить, выдернуть, повесить, поймать, отвернуться, чинить, завязать, спутать, влить, ссориться, кричать, трудиться, зажечь, придвинуть, спрашивать, обижать, ловить, пачкать и пр.</w:t>
      </w:r>
      <w:proofErr w:type="gramEnd"/>
      <w:r>
        <w:t xml:space="preserve"> Бывает – не бывает. Взрослый просит внимательно слушать то, что он скажет. Если то, что он скажет, бывает, надо хлопнуть в ладоши и повторить сказанное; если не бывает – покачать головой и промолчать. Затем взрослый медленно, отчетливо произносит сочетания слов: кошка летает. Рыбка летает. Воробей летает. Стол прыгает. Гусеница прыгает. Зайчик прыгает. Собака прыгает. Дом прыгает. Дом прыгает. Дорога прыгает. Лодка плавает. Корабль плавает. Топор плавает. Утюг плавает. Молоток плавает. Стол ходит. Дом ходит. Лампа ходит. (И т.д.) Подбери слово. Взрослый предлагает малышу внимательно слушать и выбирать для рыбки, лягушки и бабочки правильные, точные действия (глаголы). Рыбка: к камню (отплыла или подплыла); от берега (переплыла или отплыла); всю реку (всплыла или переплыла)? Бабочка к цветку (отлетела или подлетела); с ветку на цветок (облетела или перелетела); вокруг капусты (влетела или облетела); в комнату (подлетела или влетела)? Лягушка: к бревну (подпрыгнула или впрыгнула); на бревно (впрыгнула или выпрыгнула); с бревна (отпрыгнула или спрыгнула); от журавля (перепрыгнула или отпрыгнула) Упражнение продолжается до тех пор, пока ребенок не станет сознательно и точно подбирать нужный приставочный глагол. Перечисленные упражнения помогут развивать речь вашего ребенка, что позволит ему выражать свои мысли более выразительно и правильно.</w:t>
      </w:r>
    </w:p>
    <w:sectPr w:rsidR="00346D20" w:rsidSect="009D71EC">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0796"/>
    <w:multiLevelType w:val="hybridMultilevel"/>
    <w:tmpl w:val="13505158"/>
    <w:lvl w:ilvl="0" w:tplc="9E0A6A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6AA"/>
    <w:rsid w:val="000659E4"/>
    <w:rsid w:val="001E2FA7"/>
    <w:rsid w:val="00245AF6"/>
    <w:rsid w:val="002A0089"/>
    <w:rsid w:val="00346D20"/>
    <w:rsid w:val="003A3A7C"/>
    <w:rsid w:val="00521139"/>
    <w:rsid w:val="005D44D3"/>
    <w:rsid w:val="00895702"/>
    <w:rsid w:val="009D71EC"/>
    <w:rsid w:val="00AF028F"/>
    <w:rsid w:val="00B036AA"/>
    <w:rsid w:val="00B5453D"/>
    <w:rsid w:val="00BA1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36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36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8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2428</Words>
  <Characters>13844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мозайка</cp:lastModifiedBy>
  <cp:revision>7</cp:revision>
  <dcterms:created xsi:type="dcterms:W3CDTF">2021-01-06T21:41:00Z</dcterms:created>
  <dcterms:modified xsi:type="dcterms:W3CDTF">2021-01-20T09:53:00Z</dcterms:modified>
</cp:coreProperties>
</file>